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3D" w:rsidRDefault="00982D3D" w:rsidP="00982D3D">
      <w:pPr>
        <w:bidi/>
        <w:spacing w:line="240" w:lineRule="auto"/>
        <w:contextualSpacing/>
        <w:jc w:val="both"/>
        <w:rPr>
          <w:rFonts w:cs="B Lotus"/>
          <w:sz w:val="28"/>
          <w:szCs w:val="28"/>
          <w:rtl/>
        </w:rPr>
      </w:pPr>
    </w:p>
    <w:p w:rsidR="00982D3D" w:rsidRPr="00934305" w:rsidRDefault="00982D3D" w:rsidP="00934305">
      <w:pPr>
        <w:bidi/>
        <w:spacing w:line="240" w:lineRule="auto"/>
        <w:contextualSpacing/>
        <w:jc w:val="center"/>
        <w:rPr>
          <w:rFonts w:ascii="IranNastaliq" w:hAnsi="IranNastaliq" w:cs="IranNastaliq"/>
          <w:sz w:val="72"/>
          <w:szCs w:val="72"/>
          <w:rtl/>
        </w:rPr>
      </w:pPr>
      <w:r w:rsidRPr="00F13A4A">
        <w:rPr>
          <w:rFonts w:ascii="IranNastaliq" w:hAnsi="IranNastaliq" w:cs="IranNastaliq"/>
          <w:sz w:val="72"/>
          <w:szCs w:val="72"/>
          <w:rtl/>
        </w:rPr>
        <w:t>فرم  گزارش نظارت بر اجرای طرح‌ها</w:t>
      </w:r>
      <w:r w:rsidR="00934305">
        <w:rPr>
          <w:rFonts w:ascii="IranNastaliq" w:hAnsi="IranNastaliq" w:cs="IranNastaliq"/>
          <w:sz w:val="72"/>
          <w:szCs w:val="72"/>
          <w:rtl/>
        </w:rPr>
        <w:t>ی پژوهشی دانشگاه علامه‌طباطبائی</w:t>
      </w:r>
    </w:p>
    <w:tbl>
      <w:tblPr>
        <w:bidiVisual/>
        <w:tblW w:w="9356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982D3D" w:rsidRPr="00C8567E" w:rsidTr="0027487E">
        <w:trPr>
          <w:trHeight w:val="752"/>
          <w:tblCellSpacing w:w="20" w:type="dxa"/>
          <w:jc w:val="center"/>
        </w:trPr>
        <w:tc>
          <w:tcPr>
            <w:tcW w:w="9276" w:type="dxa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982D3D" w:rsidRPr="00F13A4A" w:rsidRDefault="006D7C59" w:rsidP="0027487E">
            <w:pPr>
              <w:bidi/>
              <w:spacing w:line="240" w:lineRule="auto"/>
              <w:contextualSpacing/>
              <w:jc w:val="both"/>
              <w:rPr>
                <w:rFonts w:cs="B Lotus"/>
                <w:sz w:val="28"/>
                <w:szCs w:val="28"/>
              </w:rPr>
            </w:pPr>
            <w:r>
              <w:rPr>
                <w:rFonts w:ascii="Tahoma" w:hAnsi="Tahoma" w:cs="B Lotus"/>
                <w:sz w:val="28"/>
                <w:szCs w:val="28"/>
                <w:rtl/>
              </w:rPr>
              <w:t>عنوان</w:t>
            </w:r>
            <w:r w:rsidR="00982D3D" w:rsidRPr="00F13A4A">
              <w:rPr>
                <w:rFonts w:ascii="Tahoma" w:hAnsi="Tahoma" w:cs="B Lotus"/>
                <w:sz w:val="28"/>
                <w:szCs w:val="28"/>
                <w:rtl/>
              </w:rPr>
              <w:t>:</w:t>
            </w:r>
            <w:r w:rsidR="00982D3D" w:rsidRPr="00F13A4A">
              <w:rPr>
                <w:rFonts w:cs="B Lotus" w:hint="cs"/>
                <w:sz w:val="28"/>
                <w:szCs w:val="28"/>
                <w:rtl/>
              </w:rPr>
              <w:t xml:space="preserve"> </w:t>
            </w:r>
          </w:p>
        </w:tc>
      </w:tr>
      <w:tr w:rsidR="006D7C59" w:rsidRPr="00C8567E" w:rsidTr="00F351E0">
        <w:trPr>
          <w:trHeight w:val="387"/>
          <w:tblCellSpacing w:w="20" w:type="dxa"/>
          <w:jc w:val="center"/>
        </w:trPr>
        <w:tc>
          <w:tcPr>
            <w:tcW w:w="9276" w:type="dxa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6D7C59" w:rsidRDefault="006D7C59" w:rsidP="006D7C59">
            <w:pPr>
              <w:bidi/>
              <w:spacing w:line="240" w:lineRule="auto"/>
              <w:contextualSpacing/>
              <w:rPr>
                <w:rFonts w:ascii="Tahoma" w:hAnsi="Tahoma" w:cs="B Lotus"/>
                <w:sz w:val="28"/>
                <w:szCs w:val="28"/>
                <w:rtl/>
              </w:rPr>
            </w:pPr>
            <w:r>
              <w:rPr>
                <w:rFonts w:ascii="Tahoma" w:hAnsi="Tahoma" w:cs="B Lotus" w:hint="cs"/>
                <w:sz w:val="28"/>
                <w:szCs w:val="28"/>
                <w:rtl/>
              </w:rPr>
              <w:t>کد:</w:t>
            </w:r>
          </w:p>
        </w:tc>
      </w:tr>
      <w:tr w:rsidR="00982D3D" w:rsidRPr="00C8567E" w:rsidTr="0027487E">
        <w:trPr>
          <w:trHeight w:val="255"/>
          <w:tblCellSpacing w:w="20" w:type="dxa"/>
          <w:jc w:val="center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982D3D" w:rsidRPr="00F13A4A" w:rsidRDefault="006D7C59" w:rsidP="0027487E">
            <w:pPr>
              <w:bidi/>
              <w:spacing w:line="240" w:lineRule="auto"/>
              <w:contextualSpacing/>
              <w:jc w:val="both"/>
              <w:rPr>
                <w:rFonts w:ascii="Tahoma" w:hAnsi="Tahoma" w:cs="B Lotus"/>
                <w:sz w:val="28"/>
                <w:szCs w:val="28"/>
              </w:rPr>
            </w:pPr>
            <w:r>
              <w:rPr>
                <w:rFonts w:ascii="Tahoma" w:hAnsi="Tahoma" w:cs="B Lotus"/>
                <w:sz w:val="28"/>
                <w:szCs w:val="28"/>
                <w:rtl/>
              </w:rPr>
              <w:t>تاريخ شروع</w:t>
            </w:r>
            <w:r w:rsidR="00982D3D" w:rsidRPr="00F13A4A">
              <w:rPr>
                <w:rFonts w:ascii="Tahoma" w:hAnsi="Tahoma" w:cs="B Lotus"/>
                <w:sz w:val="28"/>
                <w:szCs w:val="28"/>
                <w:rtl/>
              </w:rPr>
              <w:t>:</w:t>
            </w:r>
          </w:p>
        </w:tc>
      </w:tr>
      <w:tr w:rsidR="00982D3D" w:rsidRPr="00C8567E" w:rsidTr="0027487E">
        <w:trPr>
          <w:trHeight w:val="255"/>
          <w:tblCellSpacing w:w="20" w:type="dxa"/>
          <w:jc w:val="center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982D3D" w:rsidRPr="00F13A4A" w:rsidRDefault="00982D3D" w:rsidP="0027487E">
            <w:pPr>
              <w:bidi/>
              <w:spacing w:line="240" w:lineRule="auto"/>
              <w:contextualSpacing/>
              <w:jc w:val="both"/>
              <w:rPr>
                <w:rFonts w:ascii="Tahoma" w:hAnsi="Tahoma" w:cs="B Lotus"/>
                <w:sz w:val="28"/>
                <w:szCs w:val="28"/>
                <w:rtl/>
              </w:rPr>
            </w:pPr>
            <w:r w:rsidRPr="00F13A4A">
              <w:rPr>
                <w:rFonts w:ascii="Tahoma" w:hAnsi="Tahoma" w:cs="B Lotus"/>
                <w:sz w:val="28"/>
                <w:szCs w:val="28"/>
                <w:rtl/>
              </w:rPr>
              <w:t xml:space="preserve">نام و نام خانوادگي </w:t>
            </w:r>
            <w:r w:rsidR="006D7C59">
              <w:rPr>
                <w:rFonts w:ascii="Tahoma" w:hAnsi="Tahoma" w:cs="B Lotus" w:hint="cs"/>
                <w:sz w:val="28"/>
                <w:szCs w:val="28"/>
                <w:rtl/>
              </w:rPr>
              <w:t>ناظر</w:t>
            </w:r>
            <w:r w:rsidRPr="00F13A4A">
              <w:rPr>
                <w:rFonts w:ascii="Tahoma" w:hAnsi="Tahoma" w:cs="B Lotus"/>
                <w:sz w:val="28"/>
                <w:szCs w:val="28"/>
                <w:rtl/>
              </w:rPr>
              <w:t xml:space="preserve"> طرح</w:t>
            </w:r>
            <w:r w:rsidRPr="00F13A4A">
              <w:rPr>
                <w:rFonts w:ascii="Tahoma" w:hAnsi="Tahoma" w:cs="B Lotus" w:hint="cs"/>
                <w:sz w:val="28"/>
                <w:szCs w:val="28"/>
                <w:rtl/>
              </w:rPr>
              <w:t xml:space="preserve">: </w:t>
            </w:r>
          </w:p>
        </w:tc>
      </w:tr>
      <w:tr w:rsidR="00982D3D" w:rsidRPr="00C8567E" w:rsidTr="0027487E">
        <w:trPr>
          <w:trHeight w:val="240"/>
          <w:tblCellSpacing w:w="20" w:type="dxa"/>
          <w:jc w:val="center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982D3D" w:rsidRPr="00F13A4A" w:rsidRDefault="006D7C59" w:rsidP="0027487E">
            <w:pPr>
              <w:bidi/>
              <w:spacing w:line="240" w:lineRule="auto"/>
              <w:contextualSpacing/>
              <w:jc w:val="both"/>
              <w:rPr>
                <w:rFonts w:ascii="Tahoma" w:hAnsi="Tahoma" w:cs="B Lotus"/>
                <w:sz w:val="28"/>
                <w:szCs w:val="28"/>
              </w:rPr>
            </w:pPr>
            <w:r>
              <w:rPr>
                <w:rFonts w:ascii="Tahoma" w:hAnsi="Tahoma" w:cs="B Lotus"/>
                <w:sz w:val="28"/>
                <w:szCs w:val="28"/>
                <w:rtl/>
              </w:rPr>
              <w:t>مدت اجرا</w:t>
            </w:r>
            <w:r w:rsidR="00982D3D" w:rsidRPr="00F13A4A">
              <w:rPr>
                <w:rFonts w:ascii="Tahoma" w:hAnsi="Tahoma" w:cs="B Lotus"/>
                <w:sz w:val="28"/>
                <w:szCs w:val="28"/>
                <w:rtl/>
              </w:rPr>
              <w:t xml:space="preserve">: </w:t>
            </w:r>
          </w:p>
        </w:tc>
      </w:tr>
      <w:tr w:rsidR="00982D3D" w:rsidRPr="00C8567E" w:rsidTr="0027487E">
        <w:trPr>
          <w:trHeight w:val="255"/>
          <w:tblCellSpacing w:w="20" w:type="dxa"/>
          <w:jc w:val="center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982D3D" w:rsidRPr="00F13A4A" w:rsidRDefault="00982D3D" w:rsidP="0027487E">
            <w:pPr>
              <w:bidi/>
              <w:spacing w:line="240" w:lineRule="auto"/>
              <w:contextualSpacing/>
              <w:jc w:val="both"/>
              <w:rPr>
                <w:rFonts w:ascii="Tahoma" w:hAnsi="Tahoma" w:cs="B Lotus"/>
                <w:sz w:val="28"/>
                <w:szCs w:val="28"/>
              </w:rPr>
            </w:pPr>
            <w:r w:rsidRPr="00F13A4A">
              <w:rPr>
                <w:rFonts w:ascii="Tahoma" w:hAnsi="Tahoma" w:cs="B Lotus"/>
                <w:sz w:val="28"/>
                <w:szCs w:val="28"/>
                <w:rtl/>
              </w:rPr>
              <w:t>سمت و مرتبه علمي</w:t>
            </w:r>
            <w:r w:rsidR="006D7C59">
              <w:rPr>
                <w:rFonts w:ascii="Tahoma" w:hAnsi="Tahoma" w:cs="B Lotus" w:hint="cs"/>
                <w:sz w:val="28"/>
                <w:szCs w:val="28"/>
                <w:rtl/>
              </w:rPr>
              <w:t xml:space="preserve"> ناظر</w:t>
            </w:r>
            <w:r w:rsidRPr="00F13A4A">
              <w:rPr>
                <w:rFonts w:ascii="Tahoma" w:hAnsi="Tahoma" w:cs="B Lotus"/>
                <w:sz w:val="28"/>
                <w:szCs w:val="28"/>
                <w:rtl/>
              </w:rPr>
              <w:t>:</w:t>
            </w:r>
          </w:p>
        </w:tc>
      </w:tr>
      <w:tr w:rsidR="00982D3D" w:rsidRPr="00C8567E" w:rsidTr="0027487E">
        <w:trPr>
          <w:trHeight w:val="255"/>
          <w:tblCellSpacing w:w="20" w:type="dxa"/>
          <w:jc w:val="center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982D3D" w:rsidRPr="00F13A4A" w:rsidRDefault="00982D3D" w:rsidP="0027487E">
            <w:pPr>
              <w:bidi/>
              <w:spacing w:line="240" w:lineRule="auto"/>
              <w:contextualSpacing/>
              <w:jc w:val="both"/>
              <w:rPr>
                <w:rFonts w:ascii="Tahoma" w:hAnsi="Tahoma" w:cs="B Lotus"/>
                <w:sz w:val="28"/>
                <w:szCs w:val="28"/>
                <w:rtl/>
              </w:rPr>
            </w:pPr>
            <w:r w:rsidRPr="00F13A4A">
              <w:rPr>
                <w:rFonts w:ascii="Tahoma" w:hAnsi="Tahoma" w:cs="B Lotus"/>
                <w:sz w:val="28"/>
                <w:szCs w:val="28"/>
                <w:rtl/>
              </w:rPr>
              <w:t xml:space="preserve">آدرس كامل: </w:t>
            </w:r>
          </w:p>
        </w:tc>
      </w:tr>
      <w:tr w:rsidR="00982D3D" w:rsidRPr="00C8567E" w:rsidTr="0027487E">
        <w:trPr>
          <w:trHeight w:val="240"/>
          <w:tblCellSpacing w:w="20" w:type="dxa"/>
          <w:jc w:val="center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982D3D" w:rsidRPr="00F13A4A" w:rsidRDefault="00982D3D" w:rsidP="0027487E">
            <w:pPr>
              <w:bidi/>
              <w:spacing w:line="240" w:lineRule="auto"/>
              <w:contextualSpacing/>
              <w:jc w:val="both"/>
              <w:rPr>
                <w:rFonts w:ascii="Tahoma" w:hAnsi="Tahoma" w:cs="B Lotus"/>
                <w:sz w:val="28"/>
                <w:szCs w:val="28"/>
                <w:rtl/>
              </w:rPr>
            </w:pPr>
            <w:r w:rsidRPr="00F13A4A">
              <w:rPr>
                <w:rFonts w:ascii="Tahoma" w:hAnsi="Tahoma" w:cs="B Lotus" w:hint="cs"/>
                <w:sz w:val="28"/>
                <w:szCs w:val="28"/>
                <w:rtl/>
              </w:rPr>
              <w:t xml:space="preserve">تلفن محل کار:  </w:t>
            </w:r>
            <w:r w:rsidR="006D7C59">
              <w:rPr>
                <w:rFonts w:ascii="Tahoma" w:hAnsi="Tahoma" w:cs="B Lotus" w:hint="cs"/>
                <w:sz w:val="28"/>
                <w:szCs w:val="28"/>
                <w:rtl/>
              </w:rPr>
              <w:t xml:space="preserve">       </w:t>
            </w:r>
            <w:r w:rsidRPr="00F13A4A">
              <w:rPr>
                <w:rFonts w:ascii="Tahoma" w:hAnsi="Tahoma" w:cs="B Lotus" w:hint="cs"/>
                <w:sz w:val="28"/>
                <w:szCs w:val="28"/>
                <w:rtl/>
              </w:rPr>
              <w:t xml:space="preserve">          </w:t>
            </w:r>
            <w:r w:rsidRPr="00F13A4A">
              <w:rPr>
                <w:rFonts w:ascii="Tahoma" w:hAnsi="Tahoma" w:cs="B Lotus"/>
                <w:sz w:val="28"/>
                <w:szCs w:val="28"/>
                <w:rtl/>
              </w:rPr>
              <w:t>تلفن</w:t>
            </w:r>
            <w:r w:rsidRPr="00F13A4A">
              <w:rPr>
                <w:rFonts w:ascii="Tahoma" w:hAnsi="Tahoma" w:cs="B Lotus" w:hint="cs"/>
                <w:sz w:val="28"/>
                <w:szCs w:val="28"/>
                <w:rtl/>
              </w:rPr>
              <w:t xml:space="preserve"> همراه:      </w:t>
            </w:r>
            <w:r w:rsidR="006D7C59">
              <w:rPr>
                <w:rFonts w:ascii="Tahoma" w:hAnsi="Tahoma" w:cs="B Lotus" w:hint="cs"/>
                <w:sz w:val="28"/>
                <w:szCs w:val="28"/>
                <w:rtl/>
              </w:rPr>
              <w:t xml:space="preserve">                               پست الکترونیک:</w:t>
            </w:r>
          </w:p>
        </w:tc>
      </w:tr>
      <w:tr w:rsidR="00982D3D" w:rsidRPr="00C8567E" w:rsidTr="0027487E">
        <w:trPr>
          <w:trHeight w:val="270"/>
          <w:tblCellSpacing w:w="20" w:type="dxa"/>
          <w:jc w:val="center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982D3D" w:rsidRPr="00F13A4A" w:rsidRDefault="00982D3D" w:rsidP="0027487E">
            <w:pPr>
              <w:bidi/>
              <w:spacing w:line="240" w:lineRule="auto"/>
              <w:contextualSpacing/>
              <w:jc w:val="both"/>
              <w:rPr>
                <w:rFonts w:ascii="Tahoma" w:hAnsi="Tahoma" w:cs="B Lotus"/>
                <w:sz w:val="28"/>
                <w:szCs w:val="28"/>
                <w:rtl/>
              </w:rPr>
            </w:pPr>
            <w:r w:rsidRPr="00F13A4A">
              <w:rPr>
                <w:rFonts w:ascii="Tahoma" w:hAnsi="Tahoma" w:cs="B Lotus"/>
                <w:sz w:val="28"/>
                <w:szCs w:val="28"/>
                <w:rtl/>
              </w:rPr>
              <w:t xml:space="preserve">شماره </w:t>
            </w:r>
            <w:r w:rsidRPr="00F13A4A">
              <w:rPr>
                <w:rFonts w:ascii="Tahoma" w:hAnsi="Tahoma" w:cs="B Lotus" w:hint="cs"/>
                <w:sz w:val="28"/>
                <w:szCs w:val="28"/>
                <w:rtl/>
              </w:rPr>
              <w:t>شبای یکی از بانک</w:t>
            </w:r>
            <w:r w:rsidRPr="00F13A4A">
              <w:rPr>
                <w:rFonts w:ascii="Tahoma" w:hAnsi="Tahoma" w:cs="B Lotus"/>
                <w:sz w:val="28"/>
                <w:szCs w:val="28"/>
                <w:rtl/>
              </w:rPr>
              <w:softHyphen/>
            </w:r>
            <w:r w:rsidRPr="00F13A4A">
              <w:rPr>
                <w:rFonts w:ascii="Tahoma" w:hAnsi="Tahoma" w:cs="B Lotus" w:hint="cs"/>
                <w:sz w:val="28"/>
                <w:szCs w:val="28"/>
                <w:rtl/>
              </w:rPr>
              <w:t>ها:</w:t>
            </w:r>
          </w:p>
        </w:tc>
      </w:tr>
      <w:tr w:rsidR="00982D3D" w:rsidRPr="00C8567E" w:rsidTr="0027487E">
        <w:trPr>
          <w:trHeight w:val="270"/>
          <w:tblCellSpacing w:w="20" w:type="dxa"/>
          <w:jc w:val="center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:rsidR="00982D3D" w:rsidRPr="00F13A4A" w:rsidRDefault="00982D3D" w:rsidP="0027487E">
            <w:pPr>
              <w:bidi/>
              <w:spacing w:line="240" w:lineRule="auto"/>
              <w:contextualSpacing/>
              <w:jc w:val="both"/>
              <w:rPr>
                <w:rFonts w:ascii="Tahoma" w:hAnsi="Tahoma" w:cs="B Lotus"/>
                <w:sz w:val="28"/>
                <w:szCs w:val="28"/>
                <w:rtl/>
              </w:rPr>
            </w:pPr>
            <w:r>
              <w:rPr>
                <w:rFonts w:ascii="Tahoma" w:hAnsi="Tahoma" w:cs="B Lotus" w:hint="cs"/>
                <w:sz w:val="28"/>
                <w:szCs w:val="28"/>
                <w:rtl/>
              </w:rPr>
              <w:t xml:space="preserve">کد ملی:              </w:t>
            </w:r>
            <w:r w:rsidRPr="00F13A4A">
              <w:rPr>
                <w:rFonts w:ascii="Tahoma" w:hAnsi="Tahoma" w:cs="B Lotus" w:hint="cs"/>
                <w:sz w:val="28"/>
                <w:szCs w:val="28"/>
                <w:rtl/>
              </w:rPr>
              <w:t xml:space="preserve">                                 نام پدر: </w:t>
            </w:r>
          </w:p>
        </w:tc>
      </w:tr>
    </w:tbl>
    <w:p w:rsidR="004A45B5" w:rsidRDefault="004A45B5">
      <w:pPr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  <w:rtl/>
        </w:rPr>
        <w:br w:type="page"/>
      </w:r>
    </w:p>
    <w:p w:rsidR="00982D3D" w:rsidRDefault="00982D3D" w:rsidP="00982D3D">
      <w:pPr>
        <w:bidi/>
        <w:spacing w:line="240" w:lineRule="auto"/>
        <w:contextualSpacing/>
        <w:jc w:val="both"/>
        <w:rPr>
          <w:rFonts w:cs="B Lotus"/>
          <w:sz w:val="28"/>
          <w:szCs w:val="28"/>
          <w:rtl/>
        </w:rPr>
      </w:pPr>
      <w:r w:rsidRPr="00F749D2">
        <w:rPr>
          <w:rFonts w:cs="B Lotus" w:hint="cs"/>
          <w:sz w:val="28"/>
          <w:szCs w:val="28"/>
          <w:rtl/>
        </w:rPr>
        <w:lastRenderedPageBreak/>
        <w:t>گزارش نهایی طرح پژوهشی خانم/ آقای دکتر ...................... با عنوان «  » مورد بررسی قرار گرفت و در موارد زیر مورد تأیید است:</w:t>
      </w:r>
    </w:p>
    <w:p w:rsidR="00934305" w:rsidRPr="00F749D2" w:rsidRDefault="00934305" w:rsidP="00934305">
      <w:pPr>
        <w:bidi/>
        <w:spacing w:line="240" w:lineRule="auto"/>
        <w:contextualSpacing/>
        <w:jc w:val="both"/>
        <w:rPr>
          <w:rFonts w:cs="B Lotus"/>
          <w:sz w:val="28"/>
          <w:szCs w:val="28"/>
          <w:rtl/>
        </w:rPr>
      </w:pPr>
    </w:p>
    <w:tbl>
      <w:tblPr>
        <w:tblStyle w:val="TableGrid"/>
        <w:bidiVisual/>
        <w:tblW w:w="13994" w:type="dxa"/>
        <w:jc w:val="center"/>
        <w:tblLook w:val="04A0" w:firstRow="1" w:lastRow="0" w:firstColumn="1" w:lastColumn="0" w:noHBand="0" w:noVBand="1"/>
      </w:tblPr>
      <w:tblGrid>
        <w:gridCol w:w="1186"/>
        <w:gridCol w:w="583"/>
        <w:gridCol w:w="8091"/>
        <w:gridCol w:w="564"/>
        <w:gridCol w:w="564"/>
        <w:gridCol w:w="564"/>
        <w:gridCol w:w="564"/>
        <w:gridCol w:w="564"/>
        <w:gridCol w:w="1314"/>
      </w:tblGrid>
      <w:tr w:rsidR="0027487E" w:rsidRPr="00AB6101" w:rsidTr="009702CE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7487E" w:rsidRPr="00AB6101" w:rsidRDefault="0027487E" w:rsidP="0027487E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7E" w:rsidRPr="00AB6101" w:rsidRDefault="0027487E" w:rsidP="0027487E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</w:tcBorders>
            <w:shd w:val="clear" w:color="auto" w:fill="E7E6E6" w:themeFill="background2"/>
          </w:tcPr>
          <w:p w:rsidR="0027487E" w:rsidRPr="00AB6101" w:rsidRDefault="0027487E" w:rsidP="0027487E">
            <w:pPr>
              <w:bidi/>
              <w:contextualSpacing/>
              <w:jc w:val="center"/>
              <w:rPr>
                <w:rFonts w:cs="B Lotus"/>
                <w:sz w:val="20"/>
                <w:szCs w:val="20"/>
                <w:rtl/>
              </w:rPr>
            </w:pPr>
            <w:r w:rsidRPr="00AB6101">
              <w:rPr>
                <w:rFonts w:cs="B Lotus" w:hint="cs"/>
                <w:sz w:val="20"/>
                <w:szCs w:val="20"/>
                <w:rtl/>
              </w:rPr>
              <w:t>ارزیابی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27487E" w:rsidRPr="00AB6101" w:rsidRDefault="0027487E" w:rsidP="0027487E">
            <w:pPr>
              <w:bidi/>
              <w:contextualSpacing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27487E" w:rsidRPr="00AB6101" w:rsidTr="009702CE">
        <w:trPr>
          <w:cantSplit/>
          <w:trHeight w:val="1134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87E" w:rsidRPr="00AB6101" w:rsidRDefault="0027487E" w:rsidP="0027487E">
            <w:pPr>
              <w:bidi/>
              <w:contextualSpacing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27487E" w:rsidRPr="00AB6101" w:rsidRDefault="0027487E" w:rsidP="0027487E">
            <w:pPr>
              <w:bidi/>
              <w:contextualSpacing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B6101">
              <w:rPr>
                <w:rFonts w:cs="B Lotus" w:hint="cs"/>
                <w:sz w:val="20"/>
                <w:szCs w:val="20"/>
                <w:rtl/>
                <w:lang w:bidi="fa-IR"/>
              </w:rPr>
              <w:t>شماره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7487E" w:rsidRPr="00AB6101" w:rsidRDefault="0027487E" w:rsidP="0027487E">
            <w:pPr>
              <w:bidi/>
              <w:contextualSpacing/>
              <w:jc w:val="center"/>
              <w:rPr>
                <w:rFonts w:cs="B Lotus"/>
                <w:sz w:val="20"/>
                <w:szCs w:val="20"/>
                <w:rtl/>
              </w:rPr>
            </w:pPr>
            <w:r w:rsidRPr="00AB6101">
              <w:rPr>
                <w:rFonts w:cs="B Lotus" w:hint="cs"/>
                <w:sz w:val="20"/>
                <w:szCs w:val="20"/>
                <w:rtl/>
              </w:rPr>
              <w:t>ویژگی</w:t>
            </w:r>
            <w:r>
              <w:rPr>
                <w:rStyle w:val="FootnoteReference"/>
                <w:rFonts w:cs="B Lotus"/>
                <w:sz w:val="20"/>
                <w:szCs w:val="20"/>
                <w:rtl/>
              </w:rPr>
              <w:footnoteReference w:id="1"/>
            </w:r>
          </w:p>
        </w:tc>
        <w:tc>
          <w:tcPr>
            <w:tcW w:w="0" w:type="auto"/>
            <w:shd w:val="clear" w:color="auto" w:fill="E7E6E6" w:themeFill="background2"/>
            <w:textDirection w:val="tbRl"/>
            <w:vAlign w:val="center"/>
          </w:tcPr>
          <w:p w:rsidR="0027487E" w:rsidRPr="00AB6101" w:rsidRDefault="0027487E" w:rsidP="0027487E">
            <w:pPr>
              <w:bidi/>
              <w:ind w:left="113" w:right="113"/>
              <w:contextualSpacing/>
              <w:jc w:val="center"/>
              <w:rPr>
                <w:rFonts w:cs="B Lotus"/>
                <w:sz w:val="20"/>
                <w:szCs w:val="20"/>
                <w:rtl/>
              </w:rPr>
            </w:pPr>
            <w:r w:rsidRPr="00AB6101">
              <w:rPr>
                <w:rFonts w:cs="B Lotus" w:hint="cs"/>
                <w:sz w:val="20"/>
                <w:szCs w:val="20"/>
                <w:rtl/>
              </w:rPr>
              <w:t>خیلی ضعیف</w:t>
            </w:r>
          </w:p>
        </w:tc>
        <w:tc>
          <w:tcPr>
            <w:tcW w:w="0" w:type="auto"/>
            <w:shd w:val="clear" w:color="auto" w:fill="E7E6E6" w:themeFill="background2"/>
            <w:textDirection w:val="tbRl"/>
            <w:vAlign w:val="center"/>
          </w:tcPr>
          <w:p w:rsidR="0027487E" w:rsidRPr="00AB6101" w:rsidRDefault="0027487E" w:rsidP="0027487E">
            <w:pPr>
              <w:bidi/>
              <w:ind w:left="113" w:right="113"/>
              <w:contextualSpacing/>
              <w:jc w:val="center"/>
              <w:rPr>
                <w:rFonts w:cs="B Lotus"/>
                <w:sz w:val="20"/>
                <w:szCs w:val="20"/>
                <w:rtl/>
              </w:rPr>
            </w:pPr>
            <w:r w:rsidRPr="00AB6101">
              <w:rPr>
                <w:rFonts w:cs="B Lotus" w:hint="cs"/>
                <w:sz w:val="20"/>
                <w:szCs w:val="20"/>
                <w:rtl/>
              </w:rPr>
              <w:t>ضعیف</w:t>
            </w:r>
          </w:p>
        </w:tc>
        <w:tc>
          <w:tcPr>
            <w:tcW w:w="0" w:type="auto"/>
            <w:shd w:val="clear" w:color="auto" w:fill="E7E6E6" w:themeFill="background2"/>
            <w:textDirection w:val="tbRl"/>
            <w:vAlign w:val="center"/>
          </w:tcPr>
          <w:p w:rsidR="0027487E" w:rsidRPr="00AB6101" w:rsidRDefault="0027487E" w:rsidP="0027487E">
            <w:pPr>
              <w:bidi/>
              <w:ind w:left="113" w:right="113"/>
              <w:contextualSpacing/>
              <w:jc w:val="center"/>
              <w:rPr>
                <w:rFonts w:cs="B Lotus"/>
                <w:sz w:val="20"/>
                <w:szCs w:val="20"/>
                <w:rtl/>
              </w:rPr>
            </w:pPr>
            <w:r w:rsidRPr="00AB6101">
              <w:rPr>
                <w:rFonts w:cs="B Lotus" w:hint="cs"/>
                <w:sz w:val="20"/>
                <w:szCs w:val="20"/>
                <w:rtl/>
              </w:rPr>
              <w:t>متوسط</w:t>
            </w:r>
          </w:p>
        </w:tc>
        <w:tc>
          <w:tcPr>
            <w:tcW w:w="0" w:type="auto"/>
            <w:shd w:val="clear" w:color="auto" w:fill="E7E6E6" w:themeFill="background2"/>
            <w:textDirection w:val="tbRl"/>
            <w:vAlign w:val="center"/>
          </w:tcPr>
          <w:p w:rsidR="0027487E" w:rsidRPr="00AB6101" w:rsidRDefault="0027487E" w:rsidP="0027487E">
            <w:pPr>
              <w:bidi/>
              <w:ind w:left="113" w:right="113"/>
              <w:contextualSpacing/>
              <w:jc w:val="center"/>
              <w:rPr>
                <w:rFonts w:cs="B Lotus"/>
                <w:sz w:val="20"/>
                <w:szCs w:val="20"/>
                <w:rtl/>
              </w:rPr>
            </w:pPr>
            <w:r w:rsidRPr="00AB6101">
              <w:rPr>
                <w:rFonts w:cs="B Lotus" w:hint="cs"/>
                <w:sz w:val="20"/>
                <w:szCs w:val="20"/>
                <w:rtl/>
              </w:rPr>
              <w:t>خوب</w:t>
            </w:r>
          </w:p>
        </w:tc>
        <w:tc>
          <w:tcPr>
            <w:tcW w:w="0" w:type="auto"/>
            <w:shd w:val="clear" w:color="auto" w:fill="E7E6E6" w:themeFill="background2"/>
            <w:textDirection w:val="tbRl"/>
            <w:vAlign w:val="center"/>
          </w:tcPr>
          <w:p w:rsidR="0027487E" w:rsidRPr="00AB6101" w:rsidRDefault="0027487E" w:rsidP="0027487E">
            <w:pPr>
              <w:bidi/>
              <w:ind w:left="113" w:right="113"/>
              <w:contextualSpacing/>
              <w:jc w:val="center"/>
              <w:rPr>
                <w:rFonts w:cs="B Lotus"/>
                <w:sz w:val="20"/>
                <w:szCs w:val="20"/>
                <w:rtl/>
              </w:rPr>
            </w:pPr>
            <w:r w:rsidRPr="00AB6101">
              <w:rPr>
                <w:rFonts w:cs="B Lotus" w:hint="cs"/>
                <w:sz w:val="20"/>
                <w:szCs w:val="20"/>
                <w:rtl/>
              </w:rPr>
              <w:t>عالی</w:t>
            </w:r>
          </w:p>
        </w:tc>
        <w:tc>
          <w:tcPr>
            <w:tcW w:w="1314" w:type="dxa"/>
            <w:shd w:val="clear" w:color="auto" w:fill="E7E6E6" w:themeFill="background2"/>
            <w:textDirection w:val="tbRl"/>
          </w:tcPr>
          <w:p w:rsidR="0027487E" w:rsidRPr="00AB6101" w:rsidRDefault="0027487E" w:rsidP="0027487E">
            <w:pPr>
              <w:bidi/>
              <w:ind w:left="113" w:right="113"/>
              <w:contextualSpacing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توضیحات</w:t>
            </w: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2BE6" w:rsidRDefault="004A2BE6" w:rsidP="009702CE">
            <w:pPr>
              <w:bidi/>
              <w:contextualSpacing/>
              <w:jc w:val="center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تمامی طرح</w:t>
            </w:r>
            <w:r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  <w:softHyphen/>
            </w: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ها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4A2BE6" w:rsidRPr="00AB6101" w:rsidRDefault="004A2BE6" w:rsidP="0027487E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الف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4A2BE6" w:rsidRPr="00F13A4A" w:rsidRDefault="004A2BE6" w:rsidP="0027487E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/>
                <w:rtl/>
              </w:rPr>
              <w:t>اقدامات انجام</w:t>
            </w:r>
            <w:r>
              <w:rPr>
                <w:rFonts w:cs="B Lotus"/>
                <w:rtl/>
              </w:rPr>
              <w:softHyphen/>
            </w:r>
            <w:r w:rsidRPr="00F13A4A">
              <w:rPr>
                <w:rFonts w:cs="B Lotus"/>
                <w:rtl/>
              </w:rPr>
              <w:t>شده مطابق با طرح‌نامه مصوب و در راستا</w:t>
            </w:r>
            <w:r w:rsidRPr="00F13A4A">
              <w:rPr>
                <w:rFonts w:cs="B Lotus" w:hint="cs"/>
                <w:rtl/>
              </w:rPr>
              <w:t>ی</w:t>
            </w:r>
            <w:r w:rsidRPr="00F13A4A">
              <w:rPr>
                <w:rFonts w:cs="B Lotus"/>
                <w:rtl/>
              </w:rPr>
              <w:t xml:space="preserve"> اجرا</w:t>
            </w:r>
            <w:r w:rsidRPr="00F13A4A">
              <w:rPr>
                <w:rFonts w:cs="B Lotus" w:hint="cs"/>
                <w:rtl/>
              </w:rPr>
              <w:t>ی</w:t>
            </w:r>
            <w:r w:rsidRPr="00F13A4A">
              <w:rPr>
                <w:rFonts w:cs="B Lotus"/>
                <w:rtl/>
              </w:rPr>
              <w:t xml:space="preserve"> طرح پژوهش</w:t>
            </w:r>
            <w:r w:rsidRPr="00F13A4A">
              <w:rPr>
                <w:rFonts w:cs="B Lotus" w:hint="cs"/>
                <w:rtl/>
              </w:rPr>
              <w:t>ی</w:t>
            </w:r>
            <w:r w:rsidRPr="00F13A4A">
              <w:rPr>
                <w:rFonts w:cs="B Lotus"/>
                <w:rtl/>
              </w:rPr>
              <w:t xml:space="preserve"> است</w:t>
            </w:r>
          </w:p>
        </w:tc>
        <w:tc>
          <w:tcPr>
            <w:tcW w:w="0" w:type="auto"/>
          </w:tcPr>
          <w:p w:rsidR="004A2BE6" w:rsidRPr="00AB6101" w:rsidRDefault="00A6718F" w:rsidP="0027487E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3939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27487E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2214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27487E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33449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27487E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89985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27487E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09886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27487E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/>
                <w:rtl/>
              </w:rPr>
              <w:t>رعا</w:t>
            </w:r>
            <w:r w:rsidRPr="00F13A4A">
              <w:rPr>
                <w:rFonts w:cs="B Lotus" w:hint="cs"/>
                <w:rtl/>
              </w:rPr>
              <w:t>ی</w:t>
            </w:r>
            <w:r w:rsidRPr="00F13A4A">
              <w:rPr>
                <w:rFonts w:cs="B Lotus" w:hint="eastAsia"/>
                <w:rtl/>
              </w:rPr>
              <w:t>ت</w:t>
            </w:r>
            <w:r w:rsidRPr="00F13A4A">
              <w:rPr>
                <w:rFonts w:cs="B Lotus"/>
                <w:rtl/>
              </w:rPr>
              <w:t xml:space="preserve"> جدول زمان‌بند</w:t>
            </w:r>
            <w:r w:rsidRPr="00F13A4A">
              <w:rPr>
                <w:rFonts w:cs="B Lotus" w:hint="cs"/>
                <w:rtl/>
              </w:rPr>
              <w:t>ی</w:t>
            </w:r>
            <w:r w:rsidRPr="00F13A4A">
              <w:rPr>
                <w:rFonts w:cs="B Lotus"/>
                <w:rtl/>
              </w:rPr>
              <w:t xml:space="preserve"> مراحل اجرا</w:t>
            </w:r>
            <w:r w:rsidRPr="00F13A4A">
              <w:rPr>
                <w:rFonts w:cs="B Lotus" w:hint="cs"/>
                <w:rtl/>
              </w:rPr>
              <w:t>ی</w:t>
            </w:r>
            <w:r w:rsidRPr="00F13A4A">
              <w:rPr>
                <w:rFonts w:cs="B Lotus"/>
                <w:rtl/>
              </w:rPr>
              <w:t xml:space="preserve"> طرح </w:t>
            </w:r>
            <w:r w:rsidRPr="00F13A4A">
              <w:rPr>
                <w:rFonts w:cs="B Lotus" w:hint="cs"/>
                <w:rtl/>
              </w:rPr>
              <w:t>صورت گرفته است.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65471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20429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91338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86107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7853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 w:rsidRPr="00AB6101"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مسئله به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روشنی بیان شده است.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7448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12673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79462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01919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32671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فاقد فرضیه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5060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 w:rsidRPr="00AB6101"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فرضیه</w:t>
            </w:r>
            <w:r w:rsidRPr="00F13A4A"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 به</w:t>
            </w:r>
            <w:r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روشنی بیان شده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اند.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70347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64640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12468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962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87682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فاقد فرضیه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74445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</w:rPr>
            </w:pPr>
            <w:r w:rsidRPr="00AB6101"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مفروضه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های مسئله به</w:t>
            </w:r>
            <w:r w:rsidRPr="00F13A4A"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روشنی توضیح داده شده</w:t>
            </w:r>
            <w:r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اند.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12465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0141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21750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41474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8635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 w:rsidRPr="00AB6101"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محدودیت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های تحقیق توضیح داده شده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اند.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73135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41486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14080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59745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5882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 w:rsidRPr="00AB6101"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تعاریف مفهومی و عملاتی بیان شده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اند.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55925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2429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3153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18510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84165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 w:rsidRPr="00AB6101"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رابطۀ مسئله با پژوهش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های قبلی روشن شده است.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15830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11772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03387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34886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09683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8D08D" w:themeFill="accent6" w:themeFillTint="99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7-1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در پیشینه به همۀ جنبه</w:t>
            </w:r>
            <w:r w:rsidRPr="00F13A4A"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های موضوعی مورد</w:t>
            </w:r>
            <w:r w:rsidRPr="00F13A4A">
              <w:rPr>
                <w:rFonts w:cs="B Lotus" w:hint="cs"/>
                <w:rtl/>
              </w:rPr>
              <w:t xml:space="preserve"> انتظار</w:t>
            </w:r>
            <w:r>
              <w:rPr>
                <w:rFonts w:cs="B Lotus" w:hint="cs"/>
                <w:rtl/>
              </w:rPr>
              <w:t>،</w:t>
            </w:r>
            <w:r w:rsidRPr="00F13A4A">
              <w:rPr>
                <w:rFonts w:cs="B Lotus" w:hint="cs"/>
                <w:rtl/>
              </w:rPr>
              <w:t xml:space="preserve"> توجه شده است.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64567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86687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34706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19604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19638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  <w:shd w:val="clear" w:color="auto" w:fill="A8D08D" w:themeFill="accent6" w:themeFillTint="99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8D08D" w:themeFill="accent6" w:themeFillTint="99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7-2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پیشینه از روال منظقی (مثلا موضوعی، تاریخی، مکانی و مانند آن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ها) برای ارائۀ بحث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 برخوردار است.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5335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30150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4253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94368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44546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  <w:shd w:val="clear" w:color="auto" w:fill="A8D08D" w:themeFill="accent6" w:themeFillTint="99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8D08D" w:themeFill="accent6" w:themeFillTint="99"/>
            <w:vAlign w:val="bottom"/>
          </w:tcPr>
          <w:p w:rsidR="004A2BE6" w:rsidRPr="00AB6101" w:rsidRDefault="004A2BE6" w:rsidP="00442083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7-3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جمله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 و عبارت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های به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کار رفته در متن به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روشنی و به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طور شفاف مقصود را بیان می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دارد.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48762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96461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59062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57285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93640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  <w:shd w:val="clear" w:color="auto" w:fill="A8D08D" w:themeFill="accent6" w:themeFillTint="99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8D08D" w:themeFill="accent6" w:themeFillTint="99"/>
            <w:vAlign w:val="bottom"/>
          </w:tcPr>
          <w:p w:rsidR="004A2BE6" w:rsidRPr="00AB6101" w:rsidRDefault="004A2BE6" w:rsidP="00442083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7-4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از نقل قول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های به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کار رفته در متن به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صورت صحیح و مناسب استفاده شده است.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97280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84998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54228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18316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56017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  <w:shd w:val="clear" w:color="auto" w:fill="A8D08D" w:themeFill="accent6" w:themeFillTint="99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8D08D" w:themeFill="accent6" w:themeFillTint="99"/>
            <w:vAlign w:val="bottom"/>
          </w:tcPr>
          <w:p w:rsidR="004A2BE6" w:rsidRPr="00AB6101" w:rsidRDefault="004A2BE6" w:rsidP="00442083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7-5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از ارجاع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 و استنادهای درون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متنی به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درستی استفاده شده است.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07358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5549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70104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14415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07524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  <w:shd w:val="clear" w:color="auto" w:fill="A8D08D" w:themeFill="accent6" w:themeFillTint="99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8D08D" w:themeFill="accent6" w:themeFillTint="99"/>
            <w:vAlign w:val="bottom"/>
          </w:tcPr>
          <w:p w:rsidR="004A2BE6" w:rsidRPr="00AB6101" w:rsidRDefault="004A2BE6" w:rsidP="00442083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7-6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شیوۀ استناد دهی به آثار و پژوهش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های دیگران در متن پیشینه از یک استاندارد شناخته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شده (مانند شیوه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نامۀ دانشگاه شیکاگو، شیوه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نامۀ انجمن روانشناسان آمریکا و مانند این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ها) پیروی می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کند.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59255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74911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567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26244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90560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  <w:shd w:val="clear" w:color="auto" w:fill="A8D08D" w:themeFill="accent6" w:themeFillTint="99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8D08D" w:themeFill="accent6" w:themeFillTint="99"/>
            <w:vAlign w:val="bottom"/>
          </w:tcPr>
          <w:p w:rsidR="004A2BE6" w:rsidRPr="00AB6101" w:rsidRDefault="004A2BE6" w:rsidP="00442083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7-7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 xml:space="preserve">پیشینه تا حد امکان </w:t>
            </w:r>
            <w:r>
              <w:rPr>
                <w:rFonts w:cs="B Lotus" w:hint="cs"/>
                <w:rtl/>
              </w:rPr>
              <w:t>همۀ نظرات بومی و غیربومی مرتبط با موضوع را پوشش داده است.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6407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91828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7264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95101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91056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  <w:shd w:val="clear" w:color="auto" w:fill="A8D08D" w:themeFill="accent6" w:themeFillTint="99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8D08D" w:themeFill="accent6" w:themeFillTint="99"/>
            <w:vAlign w:val="bottom"/>
          </w:tcPr>
          <w:p w:rsidR="004A2BE6" w:rsidRPr="00AB6101" w:rsidRDefault="004A2BE6" w:rsidP="00442083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7-8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آثار مرور شده، روزآمد و جدید هستند و تازه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ترین پژوهش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 را در برگرفته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اند.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87546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46800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06031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4801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28326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  <w:shd w:val="clear" w:color="auto" w:fill="A8D08D" w:themeFill="accent6" w:themeFillTint="99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8D08D" w:themeFill="accent6" w:themeFillTint="99"/>
            <w:vAlign w:val="bottom"/>
          </w:tcPr>
          <w:p w:rsidR="004A2BE6" w:rsidRPr="00AB6101" w:rsidRDefault="004A2BE6" w:rsidP="00442083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7-9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برای ارزیابی پژوهش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 و آثار مرور شده از رویکرد انتقادی نیز استفاده شده است.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00690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8781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98536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31807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5625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  <w:shd w:val="clear" w:color="auto" w:fill="A8D08D" w:themeFill="accent6" w:themeFillTint="99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8D08D" w:themeFill="accent6" w:themeFillTint="99"/>
            <w:vAlign w:val="bottom"/>
          </w:tcPr>
          <w:p w:rsidR="004A2BE6" w:rsidRPr="00AB6101" w:rsidRDefault="004A2BE6" w:rsidP="00442083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7-10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در پایان پیشینۀ پژوهش، یک جمع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بندی و استنتاج قوی از آنچه مرور شده، وجود دارد.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48774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72560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34220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88474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34574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  <w:shd w:val="clear" w:color="auto" w:fill="A8D08D" w:themeFill="accent6" w:themeFillTint="99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8D08D" w:themeFill="accent6" w:themeFillTint="99"/>
            <w:vAlign w:val="bottom"/>
          </w:tcPr>
          <w:p w:rsidR="004A2BE6" w:rsidRPr="00AB6101" w:rsidRDefault="004A2BE6" w:rsidP="00442083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7-11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فهرست منابع و مآخذ پایانی کامل و جامع است.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77697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68332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7081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9845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54567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  <w:shd w:val="clear" w:color="auto" w:fill="A8D08D" w:themeFill="accent6" w:themeFillTint="99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8D08D" w:themeFill="accent6" w:themeFillTint="99"/>
            <w:vAlign w:val="bottom"/>
          </w:tcPr>
          <w:p w:rsidR="004A2BE6" w:rsidRPr="00AB6101" w:rsidRDefault="004A2BE6" w:rsidP="00442083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7-12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i/>
                <w:iCs/>
                <w:rtl/>
              </w:rPr>
            </w:pPr>
            <w:r w:rsidRPr="00F13A4A">
              <w:rPr>
                <w:rFonts w:cs="B Lotus" w:hint="cs"/>
                <w:rtl/>
              </w:rPr>
              <w:t xml:space="preserve">فهرست منابع و مآخذ پایانی بر اساس یک استاندارد معتبر </w:t>
            </w:r>
            <w:r>
              <w:rPr>
                <w:rFonts w:cs="B Lotus" w:hint="cs"/>
                <w:rtl/>
              </w:rPr>
              <w:t xml:space="preserve">علمی </w:t>
            </w:r>
            <w:r w:rsidRPr="00F13A4A">
              <w:rPr>
                <w:rFonts w:cs="B Lotus" w:hint="cs"/>
                <w:rtl/>
              </w:rPr>
              <w:t>(مانند شیوه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نامۀ دانشگاه شیکاگو، شیوه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نامۀ انجمن روانشناسان آمریکا و مانند این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ها) ت</w:t>
            </w:r>
            <w:r>
              <w:rPr>
                <w:rFonts w:cs="B Lotus" w:hint="cs"/>
                <w:rtl/>
              </w:rPr>
              <w:t>د</w:t>
            </w:r>
            <w:r w:rsidRPr="00F13A4A">
              <w:rPr>
                <w:rFonts w:cs="B Lotus" w:hint="cs"/>
                <w:rtl/>
              </w:rPr>
              <w:t>وین شده است.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79656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25388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72336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3096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01829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  <w:shd w:val="clear" w:color="auto" w:fill="A8D08D" w:themeFill="accent6" w:themeFillTint="99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D9143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2BE6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bottom"/>
          </w:tcPr>
          <w:p w:rsidR="004A2BE6" w:rsidRPr="00AB6101" w:rsidRDefault="004A2BE6" w:rsidP="00442083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7-13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در مجموع، پیشینه پژوهش، به هدف خود در مرور تحلیلی و انتقادی متون موجود دست یافته است.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97309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66231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78801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1526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8D08D" w:themeFill="accent6" w:themeFillTint="99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52531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  <w:shd w:val="clear" w:color="auto" w:fill="A8D08D" w:themeFill="accent6" w:themeFillTint="99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D9143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 w:rsidRPr="00AB6101"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طرح تحقیق، به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طور کامل شرح داده شده است.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96053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1167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8096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8736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56468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DD391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 w:rsidRPr="00AB6101"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طرح تحقیق، برای حل مسئله مناسب است.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47425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98697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6826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4380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03710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DD391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 xml:space="preserve">جامعه و نمونه </w:t>
            </w:r>
            <w:r>
              <w:rPr>
                <w:rFonts w:cs="B Lotus" w:hint="cs"/>
                <w:rtl/>
              </w:rPr>
              <w:t>به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 xml:space="preserve">خوبی </w:t>
            </w:r>
            <w:r w:rsidRPr="00F13A4A">
              <w:rPr>
                <w:rFonts w:cs="B Lotus" w:hint="cs"/>
                <w:rtl/>
              </w:rPr>
              <w:t>تعریف شده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اند.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03506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75250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51172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833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08472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DD391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روش نمونه</w:t>
            </w:r>
            <w:r w:rsidRPr="00F13A4A"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گیری</w:t>
            </w:r>
            <w:r w:rsidRPr="00F13A4A">
              <w:rPr>
                <w:rFonts w:cs="B Lotus" w:hint="cs"/>
                <w:rtl/>
              </w:rPr>
              <w:t xml:space="preserve"> مناسب است.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99012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02030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7510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71549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0268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DD391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شیوۀ جمع آوری داده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 یا روش اجرای تحقیق توصیف شده است.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08440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42831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2021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45648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19291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DD391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شیوۀ جمع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آوری داده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 یا روش اجرای تجقیق، برای حل مسئله مناسب است.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86563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5795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05395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9537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89331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DD391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شیوۀ جمع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آوری داده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 یا روش اجرای تحقیق به</w:t>
            </w:r>
            <w:r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درستی به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کار برده شده است.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49908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38811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33935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31654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77177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DD391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اعتبار و پایایی ابزار</w:t>
            </w:r>
            <w:r w:rsidRPr="00F13A4A">
              <w:rPr>
                <w:rFonts w:cs="B Lotus" w:hint="cs"/>
                <w:rtl/>
              </w:rPr>
              <w:t xml:space="preserve"> جمع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آوری اطلاعات تعیین شده است.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32111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4126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16022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7391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76233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DD391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روش/ </w:t>
            </w:r>
            <w:r w:rsidRPr="00F13A4A">
              <w:rPr>
                <w:rFonts w:cs="B Lotus" w:hint="cs"/>
                <w:rtl/>
              </w:rPr>
              <w:t>روش-های مناسبی برای تجزیه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و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تحلیل داده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 انتخاب شده است.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12449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50209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32463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56942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33861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DD391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روش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های تجزیه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و تحلیل داده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ها به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درستی به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کار برده شده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اند.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94352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34979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74953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48860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42346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DD391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7D7127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نتایج تجزیه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و تحلیل به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روشنی ارائه شده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اند.</w:t>
            </w:r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1925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02421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1126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7272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7D7127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48361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7D7127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:rsidR="004A2BE6" w:rsidRPr="00AB6101" w:rsidRDefault="004A2BE6" w:rsidP="004A2BE6">
            <w:pPr>
              <w:bidi/>
              <w:contextualSpacing/>
              <w:jc w:val="center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مختص پژوهش کیفی</w:t>
            </w:r>
          </w:p>
        </w:tc>
        <w:tc>
          <w:tcPr>
            <w:tcW w:w="0" w:type="auto"/>
            <w:shd w:val="clear" w:color="auto" w:fill="FFE599" w:themeFill="accent4" w:themeFillTint="66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4A2BE6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محقق نقش خود و احتمال سوگیری و تأثیرگذاری در پژوهش را به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خوبی بررسی کرده است.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77090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87153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91754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75032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9263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shd w:val="clear" w:color="auto" w:fill="FFE599" w:themeFill="accent4" w:themeFillTint="66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E599" w:themeFill="accent4" w:themeFillTint="66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4A2BE6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چارچوب تحلیلی به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روشنی ترسیم شده است.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39651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89779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03656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35912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05843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shd w:val="clear" w:color="auto" w:fill="FFE599" w:themeFill="accent4" w:themeFillTint="66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E599" w:themeFill="accent4" w:themeFillTint="66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4A2BE6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فرآیندها و روش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های تحلیل به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تفصیل ارائه شده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اند.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5914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40650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38123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73592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4532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shd w:val="clear" w:color="auto" w:fill="FFE599" w:themeFill="accent4" w:themeFillTint="66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E599" w:themeFill="accent4" w:themeFillTint="66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23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4A2BE6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در مورد چگونگی استنتاج موضوعات، طبقات یا مفاهیم از داده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 یا ادبیات پژوهش، بحث کافی انجام شده است.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79439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73621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15858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55993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830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shd w:val="clear" w:color="auto" w:fill="FFE599" w:themeFill="accent4" w:themeFillTint="66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E599" w:themeFill="accent4" w:themeFillTint="66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4A2BE6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برای اینکه مشخص شود آیا دیگران هم داده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 را به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همان روش طبقه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بندی می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کنند تأیید پذیری (پایایی) انجام شده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است.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58754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3829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46561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31267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89635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shd w:val="clear" w:color="auto" w:fill="FFE599" w:themeFill="accent4" w:themeFillTint="66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E599" w:themeFill="accent4" w:themeFillTint="66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4A2BE6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پژوهشگر سازوکارهایی را که از طریق آن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ها، تبیین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های جایگزینی را برای نتایج جستجو می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کند، مشخص کرده است.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98843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6423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81857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0816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023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shd w:val="clear" w:color="auto" w:fill="FFE599" w:themeFill="accent4" w:themeFillTint="66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E599" w:themeFill="accent4" w:themeFillTint="66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4A2BE6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موضوعات اخلاقی مانند رضایت آگاهانه در مطالعه به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خوبی توضیح داده شده است.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11231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55997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34987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74846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62272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4A2BE6" w:rsidRPr="00AB6101" w:rsidRDefault="004A2BE6" w:rsidP="004A2BE6">
            <w:pPr>
              <w:bidi/>
              <w:contextualSpacing/>
              <w:jc w:val="center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تمامی طرح</w:t>
            </w:r>
            <w:r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  <w:softHyphen/>
            </w: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ها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بحث پیرامون یافته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 به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روشنی ارائه شده است.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3600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1637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4427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544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59671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28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نتیجه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گیری و تفسیر به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روشنی بیان شده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اند.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36113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41319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6523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76438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49853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29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نتیجه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گیری و تفسیر با مدارک و شواهد ارائه شده است.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91007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4623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91686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64100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55066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30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گزارش تحقیق به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روشنی نوشته شده است.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01402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40272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3946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99324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0678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31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 w:rsidRPr="00F13A4A">
              <w:rPr>
                <w:rFonts w:cs="B Lotus" w:hint="cs"/>
                <w:rtl/>
              </w:rPr>
              <w:t>گزارش تحقیق به</w:t>
            </w:r>
            <w:r w:rsidRPr="00F13A4A">
              <w:rPr>
                <w:rFonts w:cs="B Lotus"/>
                <w:rtl/>
              </w:rPr>
              <w:softHyphen/>
            </w:r>
            <w:r w:rsidRPr="00F13A4A">
              <w:rPr>
                <w:rFonts w:cs="B Lotus" w:hint="cs"/>
                <w:rtl/>
              </w:rPr>
              <w:t>طور منطقی، سازمان یافته است.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24386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79363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35469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36936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48832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BE4D5" w:themeFill="accent2" w:themeFillTint="33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32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:rsidR="004A2BE6" w:rsidRPr="00F13A4A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گزارش تحقیق بدون سوگیری تدوین شده است.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9628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02115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89685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1137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05584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:rsidR="004A2BE6" w:rsidRPr="00AB6101" w:rsidRDefault="004A2BE6" w:rsidP="004A2BE6">
            <w:pPr>
              <w:bidi/>
              <w:contextualSpacing/>
              <w:jc w:val="center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مختص پژوهش کیفی</w:t>
            </w:r>
          </w:p>
        </w:tc>
        <w:tc>
          <w:tcPr>
            <w:tcW w:w="0" w:type="auto"/>
            <w:shd w:val="clear" w:color="auto" w:fill="FFD966" w:themeFill="accent4" w:themeFillTint="99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:rsidR="004A2BE6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پژوهشگر نقش خود در فرآیند پژوهش را به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روشنی برجسته ساخته است.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98715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53965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26082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67365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38300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shd w:val="clear" w:color="auto" w:fill="FFD966" w:themeFill="accent4" w:themeFillTint="99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D966" w:themeFill="accent4" w:themeFillTint="99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34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:rsidR="004A2BE6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پژوهشگر دربارۀ رویکرد روش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شناختی و چگوتگی ارتباط آن با یافته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های ارائه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شده، توضیح کافی داده است.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52856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45294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3775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92083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87051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shd w:val="clear" w:color="auto" w:fill="FFD966" w:themeFill="accent4" w:themeFillTint="99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D966" w:themeFill="accent4" w:themeFillTint="99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:rsidR="004A2BE6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نتایج پژوهش باورکردنی و مناسب بوده و با پرسش پژوهش و مرور ادبیات ارتباط دارد.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7702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80322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41192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9699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91574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shd w:val="clear" w:color="auto" w:fill="FFD966" w:themeFill="accent4" w:themeFillTint="99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D966" w:themeFill="accent4" w:themeFillTint="99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36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:rsidR="004A2BE6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ادعاهای صورت گرفته درخصوص تدوین نظریه با داده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های ارائه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شده سازگاری دارد.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56456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74205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4438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96226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85371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2BE6" w:rsidRPr="00AB6101" w:rsidTr="009702CE">
        <w:trPr>
          <w:jc w:val="center"/>
        </w:trPr>
        <w:tc>
          <w:tcPr>
            <w:tcW w:w="0" w:type="auto"/>
            <w:vMerge/>
            <w:shd w:val="clear" w:color="auto" w:fill="FFD966" w:themeFill="accent4" w:themeFillTint="99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D966" w:themeFill="accent4" w:themeFillTint="99"/>
            <w:vAlign w:val="bottom"/>
          </w:tcPr>
          <w:p w:rsidR="004A2BE6" w:rsidRPr="00AB6101" w:rsidRDefault="004A2BE6" w:rsidP="004A2BE6">
            <w:pPr>
              <w:bidi/>
              <w:contextualSpacing/>
              <w:jc w:val="both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:rsidR="004A2BE6" w:rsidRDefault="004A2BE6" w:rsidP="004A2BE6">
            <w:pPr>
              <w:bidi/>
              <w:contextualSpacing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یافته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 مفید، کاربردی و قابل اجرا هستند.</w:t>
            </w:r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67468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0FA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86202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48493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93620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A2BE6" w:rsidRPr="00AB6101" w:rsidRDefault="00A6718F" w:rsidP="004A2BE6">
            <w:pPr>
              <w:bidi/>
              <w:contextualSpacing/>
              <w:jc w:val="both"/>
              <w:rPr>
                <w:rFonts w:cs="B Lotus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70331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E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314" w:type="dxa"/>
          </w:tcPr>
          <w:p w:rsidR="004A2BE6" w:rsidRDefault="004A2BE6" w:rsidP="004A2BE6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82D3D" w:rsidRPr="00DF5A32" w:rsidRDefault="00982D3D" w:rsidP="00982D3D">
      <w:pPr>
        <w:pStyle w:val="ListParagraph"/>
        <w:numPr>
          <w:ilvl w:val="0"/>
          <w:numId w:val="1"/>
        </w:numPr>
        <w:bidi/>
        <w:spacing w:after="200" w:line="240" w:lineRule="auto"/>
        <w:rPr>
          <w:rFonts w:cs="B Zar"/>
          <w:b/>
          <w:bCs/>
          <w:sz w:val="30"/>
          <w:szCs w:val="30"/>
        </w:rPr>
      </w:pPr>
      <w:r w:rsidRPr="00DF5A32">
        <w:rPr>
          <w:rFonts w:cs="B Zar" w:hint="cs"/>
          <w:b/>
          <w:bCs/>
          <w:sz w:val="30"/>
          <w:szCs w:val="30"/>
          <w:rtl/>
        </w:rPr>
        <w:t>نظر نهایی:</w:t>
      </w:r>
    </w:p>
    <w:p w:rsidR="00982D3D" w:rsidRDefault="00982D3D" w:rsidP="001060FA">
      <w:pPr>
        <w:pStyle w:val="ListParagraph"/>
        <w:numPr>
          <w:ilvl w:val="0"/>
          <w:numId w:val="1"/>
        </w:numPr>
        <w:bidi/>
        <w:spacing w:after="200" w:line="240" w:lineRule="auto"/>
        <w:rPr>
          <w:rFonts w:cs="B Zar"/>
          <w:sz w:val="30"/>
          <w:szCs w:val="30"/>
        </w:rPr>
      </w:pPr>
      <w:r>
        <w:rPr>
          <w:rFonts w:cs="B Zar" w:hint="cs"/>
          <w:sz w:val="30"/>
          <w:szCs w:val="30"/>
          <w:rtl/>
        </w:rPr>
        <w:t>گزارش</w:t>
      </w:r>
      <w:r>
        <w:rPr>
          <w:rFonts w:cs="B Zar"/>
          <w:sz w:val="30"/>
          <w:szCs w:val="30"/>
        </w:rPr>
        <w:t xml:space="preserve"> </w:t>
      </w:r>
      <w:r>
        <w:rPr>
          <w:rFonts w:cs="B Zar" w:hint="cs"/>
          <w:sz w:val="30"/>
          <w:szCs w:val="30"/>
          <w:rtl/>
        </w:rPr>
        <w:t>مرحله اول</w:t>
      </w:r>
      <w:r w:rsidR="001060FA">
        <w:rPr>
          <w:rFonts w:cs="B Zar" w:hint="cs"/>
          <w:sz w:val="30"/>
          <w:szCs w:val="30"/>
          <w:rtl/>
        </w:rPr>
        <w:t xml:space="preserve"> (</w:t>
      </w:r>
      <w:r w:rsidR="001060FA">
        <w:rPr>
          <w:rFonts w:cs="B Mitra" w:hint="cs"/>
          <w:rtl/>
        </w:rPr>
        <w:t>مطالعه مقدماتی، منابع و ارائه چارچوب نظری تحقیق)</w:t>
      </w:r>
      <w:r>
        <w:rPr>
          <w:rFonts w:cs="B Zar" w:hint="cs"/>
          <w:sz w:val="30"/>
          <w:szCs w:val="30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  <w:lang w:bidi="fa-IR"/>
          </w:rPr>
          <w:id w:val="1118184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0FA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>
        <w:rPr>
          <w:rFonts w:cs="B Zar" w:hint="cs"/>
          <w:sz w:val="30"/>
          <w:szCs w:val="30"/>
          <w:rtl/>
        </w:rPr>
        <w:t xml:space="preserve">  مرحله دوم</w:t>
      </w:r>
      <w:r w:rsidR="001060FA">
        <w:rPr>
          <w:rFonts w:cs="B Zar" w:hint="cs"/>
          <w:sz w:val="30"/>
          <w:szCs w:val="30"/>
          <w:rtl/>
        </w:rPr>
        <w:t xml:space="preserve"> 0</w:t>
      </w:r>
      <w:r w:rsidR="001060FA" w:rsidRPr="001060FA">
        <w:rPr>
          <w:rFonts w:cs="B Mitra" w:hint="cs"/>
          <w:rtl/>
        </w:rPr>
        <w:t xml:space="preserve"> </w:t>
      </w:r>
      <w:r w:rsidR="001060FA">
        <w:rPr>
          <w:rFonts w:cs="B Mitra" w:hint="cs"/>
          <w:rtl/>
        </w:rPr>
        <w:t xml:space="preserve">ابزارسازی، ارزشیابی ابزار، </w:t>
      </w:r>
      <w:r w:rsidR="001060FA">
        <w:rPr>
          <w:rFonts w:cs="B Mitra"/>
          <w:rtl/>
        </w:rPr>
        <w:t>نمونه‌گ</w:t>
      </w:r>
      <w:r w:rsidR="001060FA">
        <w:rPr>
          <w:rFonts w:cs="B Mitra" w:hint="cs"/>
          <w:rtl/>
        </w:rPr>
        <w:t>ی</w:t>
      </w:r>
      <w:r w:rsidR="001060FA">
        <w:rPr>
          <w:rFonts w:cs="B Mitra" w:hint="eastAsia"/>
          <w:rtl/>
        </w:rPr>
        <w:t>ر</w:t>
      </w:r>
      <w:r w:rsidR="001060FA">
        <w:rPr>
          <w:rFonts w:cs="B Mitra" w:hint="cs"/>
          <w:rtl/>
        </w:rPr>
        <w:t>ی، جامعه آماری و ارائه نمونه)</w:t>
      </w:r>
      <w:r>
        <w:rPr>
          <w:rFonts w:cs="B Zar" w:hint="cs"/>
          <w:sz w:val="30"/>
          <w:szCs w:val="30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  <w:lang w:bidi="fa-IR"/>
          </w:rPr>
          <w:id w:val="1359923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0FA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>
        <w:rPr>
          <w:rFonts w:cs="B Zar" w:hint="cs"/>
          <w:sz w:val="30"/>
          <w:szCs w:val="30"/>
          <w:rtl/>
        </w:rPr>
        <w:t xml:space="preserve">  نهایی</w:t>
      </w:r>
      <w:r w:rsidR="001060FA">
        <w:rPr>
          <w:rFonts w:cs="B Zar" w:hint="cs"/>
          <w:sz w:val="30"/>
          <w:szCs w:val="30"/>
          <w:rtl/>
        </w:rPr>
        <w:t xml:space="preserve"> (</w:t>
      </w:r>
      <w:r w:rsidR="001060FA">
        <w:rPr>
          <w:rFonts w:cs="B Mitra" w:hint="cs"/>
          <w:rtl/>
        </w:rPr>
        <w:t xml:space="preserve">اجرا و </w:t>
      </w:r>
      <w:r w:rsidR="001060FA">
        <w:rPr>
          <w:rFonts w:cs="B Mitra"/>
          <w:rtl/>
        </w:rPr>
        <w:t>تجز</w:t>
      </w:r>
      <w:r w:rsidR="001060FA">
        <w:rPr>
          <w:rFonts w:cs="B Mitra" w:hint="cs"/>
          <w:rtl/>
        </w:rPr>
        <w:t>ی</w:t>
      </w:r>
      <w:r w:rsidR="001060FA">
        <w:rPr>
          <w:rFonts w:cs="B Mitra" w:hint="eastAsia"/>
          <w:rtl/>
        </w:rPr>
        <w:t>ه‌وتحل</w:t>
      </w:r>
      <w:r w:rsidR="001060FA">
        <w:rPr>
          <w:rFonts w:cs="B Mitra" w:hint="cs"/>
          <w:rtl/>
        </w:rPr>
        <w:t>ی</w:t>
      </w:r>
      <w:r w:rsidR="001060FA">
        <w:rPr>
          <w:rFonts w:cs="B Mitra" w:hint="eastAsia"/>
          <w:rtl/>
        </w:rPr>
        <w:t>ل</w:t>
      </w:r>
      <w:r w:rsidR="001060FA">
        <w:rPr>
          <w:rFonts w:cs="B Mitra" w:hint="cs"/>
          <w:rtl/>
        </w:rPr>
        <w:t xml:space="preserve"> اطلاعات </w:t>
      </w:r>
      <w:r w:rsidR="001060FA">
        <w:rPr>
          <w:rFonts w:cs="B Mitra"/>
          <w:rtl/>
        </w:rPr>
        <w:t>جمع‌آور</w:t>
      </w:r>
      <w:r w:rsidR="001060FA">
        <w:rPr>
          <w:rFonts w:cs="B Mitra" w:hint="cs"/>
          <w:rtl/>
        </w:rPr>
        <w:t>ی‌</w:t>
      </w:r>
      <w:r w:rsidR="001060FA">
        <w:rPr>
          <w:rFonts w:cs="B Mitra" w:hint="eastAsia"/>
          <w:rtl/>
        </w:rPr>
        <w:t>شده</w:t>
      </w:r>
      <w:r w:rsidR="001060FA">
        <w:rPr>
          <w:rFonts w:cs="B Mitra" w:hint="cs"/>
          <w:rtl/>
        </w:rPr>
        <w:t xml:space="preserve">، ارائه گزارش نهایی و مقاله </w:t>
      </w:r>
      <w:r w:rsidR="001060FA">
        <w:rPr>
          <w:rFonts w:cs="B Mitra"/>
          <w:rtl/>
        </w:rPr>
        <w:t>چاپ‌شده</w:t>
      </w:r>
      <w:r w:rsidR="001060FA">
        <w:rPr>
          <w:rFonts w:cs="B Zar" w:hint="cs"/>
          <w:sz w:val="30"/>
          <w:szCs w:val="30"/>
        </w:rPr>
        <w:t xml:space="preserve"> </w:t>
      </w:r>
      <w:r w:rsidR="001060FA">
        <w:rPr>
          <w:rFonts w:cs="B Zar" w:hint="cs"/>
          <w:sz w:val="30"/>
          <w:szCs w:val="30"/>
          <w:rtl/>
        </w:rPr>
        <w:t xml:space="preserve">) </w:t>
      </w:r>
      <w:sdt>
        <w:sdtPr>
          <w:rPr>
            <w:rFonts w:cs="B Nazanin" w:hint="cs"/>
            <w:sz w:val="24"/>
            <w:szCs w:val="24"/>
            <w:rtl/>
            <w:lang w:bidi="fa-IR"/>
          </w:rPr>
          <w:id w:val="185769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0FA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 w:rsidR="001060FA">
        <w:rPr>
          <w:rFonts w:cs="B Zar" w:hint="cs"/>
          <w:sz w:val="30"/>
          <w:szCs w:val="30"/>
          <w:rtl/>
        </w:rPr>
        <w:t xml:space="preserve"> </w:t>
      </w:r>
      <w:r>
        <w:rPr>
          <w:rFonts w:cs="B Zar" w:hint="cs"/>
          <w:sz w:val="30"/>
          <w:szCs w:val="30"/>
          <w:rtl/>
        </w:rPr>
        <w:t xml:space="preserve"> مورد تأیید است.</w:t>
      </w:r>
    </w:p>
    <w:p w:rsidR="00982D3D" w:rsidRPr="00DF5A32" w:rsidRDefault="001060FA" w:rsidP="00982D3D">
      <w:pPr>
        <w:pStyle w:val="ListParagraph"/>
        <w:numPr>
          <w:ilvl w:val="0"/>
          <w:numId w:val="1"/>
        </w:numPr>
        <w:bidi/>
        <w:spacing w:after="200" w:line="240" w:lineRule="auto"/>
        <w:rPr>
          <w:rFonts w:cs="B Zar"/>
          <w:sz w:val="30"/>
          <w:szCs w:val="30"/>
        </w:rPr>
      </w:pPr>
      <w:r>
        <w:rPr>
          <w:rFonts w:cs="B Zar" w:hint="cs"/>
          <w:sz w:val="30"/>
          <w:szCs w:val="30"/>
          <w:rtl/>
        </w:rPr>
        <w:t>گزارش</w:t>
      </w:r>
      <w:r>
        <w:rPr>
          <w:rFonts w:cs="B Zar"/>
          <w:sz w:val="30"/>
          <w:szCs w:val="30"/>
        </w:rPr>
        <w:t xml:space="preserve"> </w:t>
      </w:r>
      <w:r>
        <w:rPr>
          <w:rFonts w:cs="B Zar" w:hint="cs"/>
          <w:sz w:val="30"/>
          <w:szCs w:val="30"/>
          <w:rtl/>
        </w:rPr>
        <w:t>مرحله اول (</w:t>
      </w:r>
      <w:r>
        <w:rPr>
          <w:rFonts w:cs="B Mitra" w:hint="cs"/>
          <w:rtl/>
        </w:rPr>
        <w:t>مطالعه مقدماتی، منابع و ارائه چارچوب نظری تحقیق)</w:t>
      </w:r>
      <w:r>
        <w:rPr>
          <w:rFonts w:cs="B Zar" w:hint="cs"/>
          <w:sz w:val="30"/>
          <w:szCs w:val="30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  <w:lang w:bidi="fa-IR"/>
          </w:rPr>
          <w:id w:val="-65606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>
        <w:rPr>
          <w:rFonts w:cs="B Zar" w:hint="cs"/>
          <w:sz w:val="30"/>
          <w:szCs w:val="30"/>
          <w:rtl/>
        </w:rPr>
        <w:t xml:space="preserve">  مرحله دوم 0</w:t>
      </w:r>
      <w:r w:rsidRPr="001060FA">
        <w:rPr>
          <w:rFonts w:cs="B Mitra" w:hint="cs"/>
          <w:rtl/>
        </w:rPr>
        <w:t xml:space="preserve"> </w:t>
      </w:r>
      <w:r>
        <w:rPr>
          <w:rFonts w:cs="B Mitra" w:hint="cs"/>
          <w:rtl/>
        </w:rPr>
        <w:t xml:space="preserve">ابزارسازی، ارزشیابی ابزار، </w:t>
      </w:r>
      <w:r>
        <w:rPr>
          <w:rFonts w:cs="B Mitra"/>
          <w:rtl/>
        </w:rPr>
        <w:t>نمونه‌گ</w:t>
      </w:r>
      <w:r>
        <w:rPr>
          <w:rFonts w:cs="B Mitra" w:hint="cs"/>
          <w:rtl/>
        </w:rPr>
        <w:t>ی</w:t>
      </w:r>
      <w:r>
        <w:rPr>
          <w:rFonts w:cs="B Mitra" w:hint="eastAsia"/>
          <w:rtl/>
        </w:rPr>
        <w:t>ر</w:t>
      </w:r>
      <w:r>
        <w:rPr>
          <w:rFonts w:cs="B Mitra" w:hint="cs"/>
          <w:rtl/>
        </w:rPr>
        <w:t>ی، جامعه آماری و ارائه نمونه)</w:t>
      </w:r>
      <w:r>
        <w:rPr>
          <w:rFonts w:cs="B Zar" w:hint="cs"/>
          <w:sz w:val="30"/>
          <w:szCs w:val="30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  <w:lang w:bidi="fa-IR"/>
          </w:rPr>
          <w:id w:val="-148854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>
        <w:rPr>
          <w:rFonts w:cs="B Zar" w:hint="cs"/>
          <w:sz w:val="30"/>
          <w:szCs w:val="30"/>
          <w:rtl/>
        </w:rPr>
        <w:t xml:space="preserve">  نهایی (</w:t>
      </w:r>
      <w:r>
        <w:rPr>
          <w:rFonts w:cs="B Mitra" w:hint="cs"/>
          <w:rtl/>
        </w:rPr>
        <w:t xml:space="preserve">اجرا و </w:t>
      </w:r>
      <w:r>
        <w:rPr>
          <w:rFonts w:cs="B Mitra"/>
          <w:rtl/>
        </w:rPr>
        <w:t>تجز</w:t>
      </w:r>
      <w:r>
        <w:rPr>
          <w:rFonts w:cs="B Mitra" w:hint="cs"/>
          <w:rtl/>
        </w:rPr>
        <w:t>ی</w:t>
      </w:r>
      <w:r>
        <w:rPr>
          <w:rFonts w:cs="B Mitra" w:hint="eastAsia"/>
          <w:rtl/>
        </w:rPr>
        <w:t>ه‌وتحل</w:t>
      </w:r>
      <w:r>
        <w:rPr>
          <w:rFonts w:cs="B Mitra" w:hint="cs"/>
          <w:rtl/>
        </w:rPr>
        <w:t>ی</w:t>
      </w:r>
      <w:r>
        <w:rPr>
          <w:rFonts w:cs="B Mitra" w:hint="eastAsia"/>
          <w:rtl/>
        </w:rPr>
        <w:t>ل</w:t>
      </w:r>
      <w:r>
        <w:rPr>
          <w:rFonts w:cs="B Mitra" w:hint="cs"/>
          <w:rtl/>
        </w:rPr>
        <w:t xml:space="preserve"> اطلاعات </w:t>
      </w:r>
      <w:r>
        <w:rPr>
          <w:rFonts w:cs="B Mitra"/>
          <w:rtl/>
        </w:rPr>
        <w:t>جمع‌آور</w:t>
      </w:r>
      <w:r>
        <w:rPr>
          <w:rFonts w:cs="B Mitra" w:hint="cs"/>
          <w:rtl/>
        </w:rPr>
        <w:t>ی‌</w:t>
      </w:r>
      <w:r>
        <w:rPr>
          <w:rFonts w:cs="B Mitra" w:hint="eastAsia"/>
          <w:rtl/>
        </w:rPr>
        <w:t>شده</w:t>
      </w:r>
      <w:r>
        <w:rPr>
          <w:rFonts w:cs="B Mitra" w:hint="cs"/>
          <w:rtl/>
        </w:rPr>
        <w:t xml:space="preserve">، ارائه گزارش نهایی و مقاله </w:t>
      </w:r>
      <w:r>
        <w:rPr>
          <w:rFonts w:cs="B Mitra"/>
          <w:rtl/>
        </w:rPr>
        <w:t>چاپ‌شده</w:t>
      </w:r>
      <w:r>
        <w:rPr>
          <w:rFonts w:cs="B Zar" w:hint="cs"/>
          <w:sz w:val="30"/>
          <w:szCs w:val="30"/>
        </w:rPr>
        <w:t xml:space="preserve"> </w:t>
      </w:r>
      <w:r>
        <w:rPr>
          <w:rFonts w:cs="B Zar" w:hint="cs"/>
          <w:sz w:val="30"/>
          <w:szCs w:val="30"/>
          <w:rtl/>
        </w:rPr>
        <w:t xml:space="preserve">) </w:t>
      </w:r>
      <w:sdt>
        <w:sdtPr>
          <w:rPr>
            <w:rFonts w:cs="B Nazanin" w:hint="cs"/>
            <w:sz w:val="24"/>
            <w:szCs w:val="24"/>
            <w:rtl/>
            <w:lang w:bidi="fa-IR"/>
          </w:rPr>
          <w:id w:val="194248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>
        <w:rPr>
          <w:rFonts w:cs="B Zar" w:hint="cs"/>
          <w:sz w:val="30"/>
          <w:szCs w:val="30"/>
          <w:rtl/>
        </w:rPr>
        <w:t xml:space="preserve"> </w:t>
      </w:r>
      <w:r w:rsidR="00982D3D">
        <w:rPr>
          <w:rFonts w:cs="B Zar" w:hint="cs"/>
          <w:sz w:val="30"/>
          <w:szCs w:val="30"/>
          <w:rtl/>
        </w:rPr>
        <w:t>با اعمال اصلاحات زیر مورد تأیید است:</w:t>
      </w:r>
    </w:p>
    <w:p w:rsidR="00982D3D" w:rsidRDefault="00982D3D" w:rsidP="00982D3D">
      <w:pPr>
        <w:pStyle w:val="ListParagraph"/>
        <w:numPr>
          <w:ilvl w:val="0"/>
          <w:numId w:val="3"/>
        </w:numPr>
        <w:bidi/>
        <w:spacing w:line="240" w:lineRule="auto"/>
        <w:rPr>
          <w:rFonts w:cs="B Zar"/>
          <w:sz w:val="30"/>
          <w:szCs w:val="30"/>
        </w:rPr>
      </w:pPr>
      <w:r>
        <w:rPr>
          <w:rFonts w:cs="B Zar" w:hint="cs"/>
          <w:sz w:val="30"/>
          <w:szCs w:val="30"/>
          <w:rtl/>
        </w:rPr>
        <w:lastRenderedPageBreak/>
        <w:t>.</w:t>
      </w:r>
    </w:p>
    <w:p w:rsidR="00982D3D" w:rsidRDefault="00982D3D" w:rsidP="00982D3D">
      <w:pPr>
        <w:pStyle w:val="ListParagraph"/>
        <w:numPr>
          <w:ilvl w:val="0"/>
          <w:numId w:val="3"/>
        </w:numPr>
        <w:bidi/>
        <w:spacing w:line="240" w:lineRule="auto"/>
        <w:rPr>
          <w:rFonts w:cs="B Zar"/>
          <w:sz w:val="30"/>
          <w:szCs w:val="30"/>
        </w:rPr>
      </w:pPr>
      <w:r>
        <w:rPr>
          <w:rFonts w:cs="B Zar" w:hint="cs"/>
          <w:sz w:val="30"/>
          <w:szCs w:val="30"/>
          <w:rtl/>
        </w:rPr>
        <w:t>.</w:t>
      </w:r>
    </w:p>
    <w:p w:rsidR="00982D3D" w:rsidRDefault="00982D3D" w:rsidP="00982D3D">
      <w:pPr>
        <w:pStyle w:val="ListParagraph"/>
        <w:numPr>
          <w:ilvl w:val="0"/>
          <w:numId w:val="3"/>
        </w:numPr>
        <w:bidi/>
        <w:spacing w:line="240" w:lineRule="auto"/>
        <w:rPr>
          <w:rFonts w:cs="B Zar"/>
          <w:sz w:val="30"/>
          <w:szCs w:val="30"/>
        </w:rPr>
      </w:pPr>
      <w:r>
        <w:rPr>
          <w:rFonts w:cs="B Zar" w:hint="cs"/>
          <w:sz w:val="30"/>
          <w:szCs w:val="30"/>
          <w:rtl/>
        </w:rPr>
        <w:t>.</w:t>
      </w:r>
    </w:p>
    <w:p w:rsidR="00982D3D" w:rsidRPr="00873989" w:rsidRDefault="00982D3D" w:rsidP="00982D3D">
      <w:pPr>
        <w:pStyle w:val="ListParagraph"/>
        <w:bidi/>
        <w:spacing w:line="240" w:lineRule="auto"/>
        <w:ind w:left="420"/>
        <w:rPr>
          <w:rFonts w:cs="B Zar"/>
          <w:sz w:val="30"/>
          <w:szCs w:val="30"/>
        </w:rPr>
      </w:pPr>
    </w:p>
    <w:p w:rsidR="00982D3D" w:rsidRDefault="00982D3D" w:rsidP="00982D3D">
      <w:pPr>
        <w:pStyle w:val="ListParagraph"/>
        <w:numPr>
          <w:ilvl w:val="0"/>
          <w:numId w:val="1"/>
        </w:numPr>
        <w:bidi/>
        <w:spacing w:after="200" w:line="240" w:lineRule="auto"/>
        <w:rPr>
          <w:rFonts w:cs="B Zar"/>
          <w:b/>
          <w:bCs/>
          <w:sz w:val="30"/>
          <w:szCs w:val="30"/>
        </w:rPr>
      </w:pPr>
      <w:r w:rsidRPr="00DF5A32">
        <w:rPr>
          <w:rFonts w:cs="B Zar" w:hint="cs"/>
          <w:b/>
          <w:bCs/>
          <w:sz w:val="30"/>
          <w:szCs w:val="30"/>
          <w:rtl/>
        </w:rPr>
        <w:t>پیشنهادات:</w:t>
      </w:r>
    </w:p>
    <w:p w:rsidR="00982D3D" w:rsidRDefault="00982D3D" w:rsidP="00982D3D">
      <w:pPr>
        <w:pStyle w:val="ListParagraph"/>
        <w:numPr>
          <w:ilvl w:val="0"/>
          <w:numId w:val="2"/>
        </w:numPr>
        <w:bidi/>
        <w:spacing w:after="200" w:line="240" w:lineRule="auto"/>
        <w:rPr>
          <w:rFonts w:cs="B Zar"/>
          <w:b/>
          <w:bCs/>
          <w:sz w:val="30"/>
          <w:szCs w:val="30"/>
        </w:rPr>
      </w:pPr>
      <w:r>
        <w:rPr>
          <w:rFonts w:cs="B Zar" w:hint="cs"/>
          <w:b/>
          <w:bCs/>
          <w:sz w:val="30"/>
          <w:szCs w:val="30"/>
          <w:rtl/>
        </w:rPr>
        <w:t>.</w:t>
      </w:r>
    </w:p>
    <w:p w:rsidR="00982D3D" w:rsidRDefault="00982D3D" w:rsidP="00982D3D">
      <w:pPr>
        <w:pStyle w:val="ListParagraph"/>
        <w:numPr>
          <w:ilvl w:val="0"/>
          <w:numId w:val="2"/>
        </w:numPr>
        <w:bidi/>
        <w:spacing w:after="200" w:line="240" w:lineRule="auto"/>
        <w:rPr>
          <w:rFonts w:cs="B Zar"/>
          <w:b/>
          <w:bCs/>
          <w:sz w:val="30"/>
          <w:szCs w:val="30"/>
        </w:rPr>
      </w:pPr>
      <w:r>
        <w:rPr>
          <w:rFonts w:cs="B Zar" w:hint="cs"/>
          <w:b/>
          <w:bCs/>
          <w:sz w:val="30"/>
          <w:szCs w:val="30"/>
          <w:rtl/>
        </w:rPr>
        <w:t>.</w:t>
      </w:r>
    </w:p>
    <w:tbl>
      <w:tblPr>
        <w:bidiVisual/>
        <w:tblW w:w="6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</w:tblGrid>
      <w:tr w:rsidR="00586266" w:rsidRPr="007364FA" w:rsidTr="00586266">
        <w:trPr>
          <w:cantSplit/>
          <w:trHeight w:val="540"/>
          <w:jc w:val="center"/>
        </w:trPr>
        <w:tc>
          <w:tcPr>
            <w:tcW w:w="1600" w:type="dxa"/>
            <w:shd w:val="clear" w:color="000000" w:fill="D9E2F3"/>
            <w:vAlign w:val="center"/>
            <w:hideMark/>
          </w:tcPr>
          <w:p w:rsidR="00586266" w:rsidRPr="007364FA" w:rsidRDefault="00586266" w:rsidP="00D12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64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shd w:val="clear" w:color="000000" w:fill="D9E2F3"/>
            <w:vAlign w:val="center"/>
            <w:hideMark/>
          </w:tcPr>
          <w:p w:rsidR="00586266" w:rsidRPr="007364FA" w:rsidRDefault="00586266" w:rsidP="00D12CAB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sz w:val="24"/>
                <w:szCs w:val="24"/>
              </w:rPr>
            </w:pPr>
            <w:r w:rsidRPr="007364FA">
              <w:rPr>
                <w:rFonts w:ascii="Calibri" w:eastAsia="Times New Roman" w:hAnsi="Calibri" w:cs="B Lotus" w:hint="cs"/>
                <w:color w:val="000000"/>
                <w:sz w:val="24"/>
                <w:szCs w:val="24"/>
                <w:rtl/>
              </w:rPr>
              <w:t>پذیرش</w:t>
            </w:r>
          </w:p>
        </w:tc>
        <w:tc>
          <w:tcPr>
            <w:tcW w:w="1600" w:type="dxa"/>
            <w:shd w:val="clear" w:color="000000" w:fill="D9E2F3"/>
            <w:vAlign w:val="center"/>
            <w:hideMark/>
          </w:tcPr>
          <w:p w:rsidR="00586266" w:rsidRPr="007364FA" w:rsidRDefault="00586266" w:rsidP="00D12CAB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sz w:val="24"/>
                <w:szCs w:val="24"/>
                <w:rtl/>
              </w:rPr>
            </w:pPr>
            <w:r w:rsidRPr="007364FA">
              <w:rPr>
                <w:rFonts w:ascii="Calibri" w:eastAsia="Times New Roman" w:hAnsi="Calibri" w:cs="B Lotus" w:hint="cs"/>
                <w:color w:val="000000"/>
                <w:sz w:val="24"/>
                <w:szCs w:val="24"/>
                <w:rtl/>
              </w:rPr>
              <w:t>پذیرش با اصلاحات جزئی</w:t>
            </w:r>
          </w:p>
        </w:tc>
        <w:tc>
          <w:tcPr>
            <w:tcW w:w="1600" w:type="dxa"/>
            <w:shd w:val="clear" w:color="000000" w:fill="D9E2F3"/>
            <w:vAlign w:val="center"/>
            <w:hideMark/>
          </w:tcPr>
          <w:p w:rsidR="00586266" w:rsidRPr="007364FA" w:rsidRDefault="00586266" w:rsidP="00D12CAB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sz w:val="24"/>
                <w:szCs w:val="24"/>
                <w:rtl/>
              </w:rPr>
            </w:pPr>
            <w:r w:rsidRPr="007364FA">
              <w:rPr>
                <w:rFonts w:ascii="Calibri" w:eastAsia="Times New Roman" w:hAnsi="Calibri" w:cs="B Lotus" w:hint="cs"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Calibri" w:eastAsia="Times New Roman" w:hAnsi="Calibri" w:cs="B Lotus" w:hint="cs"/>
                <w:color w:val="000000"/>
                <w:sz w:val="24"/>
                <w:szCs w:val="24"/>
                <w:rtl/>
              </w:rPr>
              <w:t>صلاحات کلی و ارسال مجددد به ناظر</w:t>
            </w:r>
            <w:bookmarkStart w:id="0" w:name="_GoBack"/>
            <w:bookmarkEnd w:id="0"/>
          </w:p>
        </w:tc>
      </w:tr>
      <w:tr w:rsidR="00586266" w:rsidRPr="007364FA" w:rsidTr="00586266">
        <w:trPr>
          <w:trHeight w:val="540"/>
          <w:jc w:val="center"/>
        </w:trPr>
        <w:tc>
          <w:tcPr>
            <w:tcW w:w="1600" w:type="dxa"/>
            <w:shd w:val="clear" w:color="auto" w:fill="auto"/>
            <w:vAlign w:val="center"/>
            <w:hideMark/>
          </w:tcPr>
          <w:p w:rsidR="00586266" w:rsidRPr="007364FA" w:rsidRDefault="00586266" w:rsidP="00D12CAB">
            <w:pPr>
              <w:bidi/>
              <w:spacing w:after="0" w:line="240" w:lineRule="auto"/>
              <w:jc w:val="both"/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</w:pPr>
            <w:r w:rsidRPr="007364FA">
              <w:rPr>
                <w:rFonts w:ascii="Calibri" w:eastAsia="Times New Roman" w:hAnsi="Calibri" w:cs="B Lotus" w:hint="cs"/>
                <w:color w:val="000000"/>
                <w:sz w:val="32"/>
                <w:szCs w:val="28"/>
                <w:rtl/>
              </w:rPr>
              <w:t xml:space="preserve">نظر نهایی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586266" w:rsidRPr="007364FA" w:rsidRDefault="00586266" w:rsidP="00D12CAB">
            <w:pPr>
              <w:bidi/>
              <w:spacing w:after="0" w:line="240" w:lineRule="auto"/>
              <w:jc w:val="both"/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</w:pPr>
            <w:r w:rsidRPr="007364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586266" w:rsidRPr="007364FA" w:rsidRDefault="00586266" w:rsidP="00D12CAB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7364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586266" w:rsidRPr="007364FA" w:rsidRDefault="00586266" w:rsidP="00D12CAB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7364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982D3D" w:rsidRDefault="00982D3D" w:rsidP="00586266">
      <w:pPr>
        <w:bidi/>
        <w:spacing w:after="200" w:line="240" w:lineRule="auto"/>
        <w:rPr>
          <w:rFonts w:cs="B Zar"/>
          <w:b/>
          <w:bCs/>
          <w:sz w:val="30"/>
          <w:szCs w:val="30"/>
          <w:rtl/>
        </w:rPr>
      </w:pPr>
    </w:p>
    <w:p w:rsidR="00586266" w:rsidRPr="00586266" w:rsidRDefault="00586266" w:rsidP="00586266">
      <w:pPr>
        <w:bidi/>
        <w:spacing w:after="200" w:line="240" w:lineRule="auto"/>
        <w:rPr>
          <w:rFonts w:cs="B Zar"/>
          <w:b/>
          <w:bCs/>
          <w:sz w:val="30"/>
          <w:szCs w:val="30"/>
          <w:rtl/>
        </w:rPr>
      </w:pPr>
    </w:p>
    <w:p w:rsidR="00982D3D" w:rsidRDefault="00982D3D" w:rsidP="00982D3D">
      <w:pPr>
        <w:spacing w:line="240" w:lineRule="auto"/>
        <w:contextualSpacing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sz w:val="30"/>
          <w:szCs w:val="30"/>
          <w:rtl/>
        </w:rPr>
        <w:t xml:space="preserve"> </w:t>
      </w:r>
      <w:r w:rsidRPr="00D261D2">
        <w:rPr>
          <w:rFonts w:cs="B Zar" w:hint="cs"/>
          <w:b/>
          <w:bCs/>
          <w:sz w:val="24"/>
          <w:szCs w:val="24"/>
          <w:rtl/>
        </w:rPr>
        <w:t>نام و نام خانوادگی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</w:p>
    <w:p w:rsidR="00982D3D" w:rsidRDefault="00982D3D" w:rsidP="00982D3D">
      <w:pPr>
        <w:spacing w:line="240" w:lineRule="auto"/>
        <w:contextualSpacing/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امضا</w:t>
      </w:r>
    </w:p>
    <w:sectPr w:rsidR="00982D3D" w:rsidSect="00934305">
      <w:headerReference w:type="first" r:id="rId7"/>
      <w:pgSz w:w="15840" w:h="12240" w:orient="landscape"/>
      <w:pgMar w:top="1134" w:right="1134" w:bottom="1418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8F" w:rsidRDefault="00A6718F" w:rsidP="00982D3D">
      <w:pPr>
        <w:spacing w:after="0" w:line="240" w:lineRule="auto"/>
      </w:pPr>
      <w:r>
        <w:separator/>
      </w:r>
    </w:p>
  </w:endnote>
  <w:endnote w:type="continuationSeparator" w:id="0">
    <w:p w:rsidR="00A6718F" w:rsidRDefault="00A6718F" w:rsidP="0098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8F" w:rsidRDefault="00A6718F" w:rsidP="00982D3D">
      <w:pPr>
        <w:spacing w:after="0" w:line="240" w:lineRule="auto"/>
      </w:pPr>
      <w:r>
        <w:separator/>
      </w:r>
    </w:p>
  </w:footnote>
  <w:footnote w:type="continuationSeparator" w:id="0">
    <w:p w:rsidR="00A6718F" w:rsidRDefault="00A6718F" w:rsidP="00982D3D">
      <w:pPr>
        <w:spacing w:after="0" w:line="240" w:lineRule="auto"/>
      </w:pPr>
      <w:r>
        <w:continuationSeparator/>
      </w:r>
    </w:p>
  </w:footnote>
  <w:footnote w:id="1">
    <w:p w:rsidR="0027487E" w:rsidRPr="000C44D2" w:rsidRDefault="0027487E" w:rsidP="00982D3D">
      <w:pPr>
        <w:pStyle w:val="FootnoteText"/>
        <w:bidi/>
        <w:rPr>
          <w:rFonts w:cs="B Lotus"/>
          <w:rtl/>
          <w:lang w:bidi="fa-IR"/>
        </w:rPr>
      </w:pPr>
      <w:r w:rsidRPr="000C44D2">
        <w:rPr>
          <w:rStyle w:val="FootnoteReference"/>
          <w:rFonts w:cs="B Lotus"/>
        </w:rPr>
        <w:footnoteRef/>
      </w:r>
      <w:r w:rsidRPr="000C44D2">
        <w:rPr>
          <w:rFonts w:cs="B Lotus"/>
        </w:rPr>
        <w:t xml:space="preserve"> </w:t>
      </w:r>
      <w:r w:rsidRPr="000C44D2">
        <w:rPr>
          <w:rFonts w:cs="B Lotus" w:hint="cs"/>
          <w:rtl/>
          <w:lang w:bidi="fa-IR"/>
        </w:rPr>
        <w:t>شاخص</w:t>
      </w:r>
      <w:r w:rsidRPr="000C44D2">
        <w:rPr>
          <w:rFonts w:cs="B Lotus"/>
          <w:rtl/>
          <w:lang w:bidi="fa-IR"/>
        </w:rPr>
        <w:softHyphen/>
      </w:r>
      <w:r w:rsidRPr="000C44D2">
        <w:rPr>
          <w:rFonts w:cs="B Lotus" w:hint="cs"/>
          <w:rtl/>
          <w:lang w:bidi="fa-IR"/>
        </w:rPr>
        <w:t>ها برگرفته از کتاب راهنمای تحقیق و ارزشیابی در روانشناسی و علوم تربیتی ترجمۀ علی دلاور (13</w:t>
      </w:r>
      <w:r w:rsidR="00F8107E">
        <w:rPr>
          <w:rFonts w:cs="B Lotus" w:hint="cs"/>
          <w:rtl/>
          <w:lang w:bidi="fa-IR"/>
        </w:rPr>
        <w:t>94)،</w:t>
      </w:r>
      <w:r w:rsidRPr="000C44D2">
        <w:rPr>
          <w:rFonts w:cs="B Lotus" w:hint="cs"/>
          <w:rtl/>
          <w:lang w:bidi="fa-IR"/>
        </w:rPr>
        <w:t xml:space="preserve"> راهنمای نگارش مرور نوشتارها و پیشینۀ پژوهش تألیف مهر</w:t>
      </w:r>
      <w:r w:rsidR="00F8107E">
        <w:rPr>
          <w:rFonts w:cs="B Lotus" w:hint="cs"/>
          <w:rtl/>
          <w:lang w:bidi="fa-IR"/>
        </w:rPr>
        <w:t xml:space="preserve">ی پریرخ و رحمت الله فتاحی ( ) و </w:t>
      </w:r>
      <w:r w:rsidR="00F8107E" w:rsidRPr="00F8107E">
        <w:rPr>
          <w:rFonts w:cs="B Lotus"/>
          <w:rtl/>
          <w:lang w:bidi="fa-IR"/>
        </w:rPr>
        <w:t>معيارهاي ويژه ارزيابي پژوهش کيفي</w:t>
      </w:r>
      <w:r w:rsidR="00F8107E">
        <w:rPr>
          <w:rFonts w:cs="B Lotus" w:hint="cs"/>
          <w:rtl/>
          <w:lang w:bidi="fa-IR"/>
        </w:rPr>
        <w:t>، پژوهش مجید صدوقی (1387) می</w:t>
      </w:r>
      <w:r w:rsidR="00F8107E">
        <w:rPr>
          <w:rFonts w:cs="B Lotus"/>
          <w:rtl/>
          <w:lang w:bidi="fa-IR"/>
        </w:rPr>
        <w:softHyphen/>
      </w:r>
      <w:r w:rsidR="00F8107E">
        <w:rPr>
          <w:rFonts w:cs="B Lotus" w:hint="cs"/>
          <w:rtl/>
          <w:lang w:bidi="fa-IR"/>
        </w:rPr>
        <w:t>باشند.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87E" w:rsidRPr="001F1AE1" w:rsidRDefault="0027487E" w:rsidP="002C2E02">
    <w:pPr>
      <w:pStyle w:val="Header"/>
      <w:rPr>
        <w:lang w:bidi="fa-IR"/>
      </w:rPr>
    </w:pPr>
    <w:r>
      <w:rPr>
        <w:noProof/>
      </w:rPr>
      <w:drawing>
        <wp:inline distT="0" distB="0" distL="0" distR="0" wp14:anchorId="16998DE2" wp14:editId="1BE4CD47">
          <wp:extent cx="1123950" cy="6000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5DDC">
      <w:rPr>
        <w:lang w:bidi="fa-IR"/>
      </w:rPr>
      <w:ptab w:relativeTo="margin" w:alignment="center" w:leader="none"/>
    </w:r>
    <w:r>
      <w:rPr>
        <w:rFonts w:cs="B Mitra"/>
        <w:noProof/>
        <w:sz w:val="26"/>
        <w:szCs w:val="26"/>
      </w:rPr>
      <w:drawing>
        <wp:inline distT="0" distB="0" distL="0" distR="0" wp14:anchorId="33A3DCC8" wp14:editId="3059C324">
          <wp:extent cx="1368425" cy="1076325"/>
          <wp:effectExtent l="0" t="0" r="317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854" cy="1079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7253C"/>
    <w:multiLevelType w:val="hybridMultilevel"/>
    <w:tmpl w:val="E9923E4C"/>
    <w:lvl w:ilvl="0" w:tplc="0B6800A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E203576"/>
    <w:multiLevelType w:val="hybridMultilevel"/>
    <w:tmpl w:val="20CCB3DA"/>
    <w:lvl w:ilvl="0" w:tplc="F0160B62">
      <w:numFmt w:val="bullet"/>
      <w:lvlText w:val="-"/>
      <w:lvlJc w:val="left"/>
      <w:pPr>
        <w:ind w:left="4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FE34D0F"/>
    <w:multiLevelType w:val="hybridMultilevel"/>
    <w:tmpl w:val="779AE8DC"/>
    <w:lvl w:ilvl="0" w:tplc="2F5089E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3D"/>
    <w:rsid w:val="000B71A8"/>
    <w:rsid w:val="001060FA"/>
    <w:rsid w:val="001E3ECF"/>
    <w:rsid w:val="0027487E"/>
    <w:rsid w:val="002C2E02"/>
    <w:rsid w:val="00374450"/>
    <w:rsid w:val="00394DD9"/>
    <w:rsid w:val="00442083"/>
    <w:rsid w:val="004A2BE6"/>
    <w:rsid w:val="004A45B5"/>
    <w:rsid w:val="00586266"/>
    <w:rsid w:val="005F4C1F"/>
    <w:rsid w:val="006D7C59"/>
    <w:rsid w:val="007D7127"/>
    <w:rsid w:val="0082225B"/>
    <w:rsid w:val="00860ACE"/>
    <w:rsid w:val="00894C18"/>
    <w:rsid w:val="00934305"/>
    <w:rsid w:val="009702CE"/>
    <w:rsid w:val="00982D3D"/>
    <w:rsid w:val="00A6718F"/>
    <w:rsid w:val="00C05DDC"/>
    <w:rsid w:val="00C43388"/>
    <w:rsid w:val="00D030E3"/>
    <w:rsid w:val="00E870DD"/>
    <w:rsid w:val="00F351E0"/>
    <w:rsid w:val="00F8107E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425B2"/>
  <w15:chartTrackingRefBased/>
  <w15:docId w15:val="{2B51E418-42EA-4152-AEE6-BA22A62A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82D3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82D3D"/>
  </w:style>
  <w:style w:type="paragraph" w:styleId="Header">
    <w:name w:val="header"/>
    <w:basedOn w:val="Normal"/>
    <w:link w:val="HeaderChar"/>
    <w:uiPriority w:val="99"/>
    <w:unhideWhenUsed/>
    <w:rsid w:val="00982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D3D"/>
  </w:style>
  <w:style w:type="paragraph" w:styleId="FootnoteText">
    <w:name w:val="footnote text"/>
    <w:basedOn w:val="Normal"/>
    <w:link w:val="FootnoteTextChar"/>
    <w:semiHidden/>
    <w:unhideWhenUsed/>
    <w:rsid w:val="00982D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2D3D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82D3D"/>
    <w:rPr>
      <w:vertAlign w:val="superscript"/>
    </w:rPr>
  </w:style>
  <w:style w:type="table" w:styleId="TableGrid">
    <w:name w:val="Table Grid"/>
    <w:basedOn w:val="TableNormal"/>
    <w:uiPriority w:val="39"/>
    <w:rsid w:val="009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05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Ms-Asadi</dc:creator>
  <cp:keywords/>
  <dc:description/>
  <cp:lastModifiedBy>Ms-Asadi</cp:lastModifiedBy>
  <cp:revision>21</cp:revision>
  <cp:lastPrinted>2022-03-02T23:28:00Z</cp:lastPrinted>
  <dcterms:created xsi:type="dcterms:W3CDTF">2022-02-28T23:27:00Z</dcterms:created>
  <dcterms:modified xsi:type="dcterms:W3CDTF">2022-03-03T00:27:00Z</dcterms:modified>
</cp:coreProperties>
</file>