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0BC" w:rsidRDefault="00B060BC" w:rsidP="00B060BC">
      <w:pPr>
        <w:bidi/>
        <w:spacing w:line="240" w:lineRule="auto"/>
        <w:contextualSpacing/>
        <w:jc w:val="center"/>
        <w:rPr>
          <w:rFonts w:cs="B Nazanin"/>
          <w:sz w:val="24"/>
          <w:szCs w:val="24"/>
          <w:rtl/>
          <w:lang w:bidi="fa-IR"/>
        </w:rPr>
      </w:pPr>
    </w:p>
    <w:p w:rsidR="00B060BC" w:rsidRDefault="00B060BC" w:rsidP="00280D33">
      <w:pPr>
        <w:bidi/>
        <w:spacing w:line="240" w:lineRule="auto"/>
        <w:contextualSpacing/>
        <w:jc w:val="center"/>
        <w:rPr>
          <w:rFonts w:ascii="IranNastaliq" w:hAnsi="IranNastaliq" w:cs="IranNastaliq"/>
          <w:sz w:val="56"/>
          <w:szCs w:val="56"/>
          <w:rtl/>
          <w:lang w:bidi="fa-IR"/>
        </w:rPr>
      </w:pPr>
      <w:r w:rsidRPr="00BD6249"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فرم </w:t>
      </w:r>
      <w:r w:rsidR="00F07554">
        <w:rPr>
          <w:rFonts w:ascii="IranNastaliq" w:hAnsi="IranNastaliq" w:cs="IranNastaliq" w:hint="cs"/>
          <w:sz w:val="56"/>
          <w:szCs w:val="56"/>
          <w:rtl/>
          <w:lang w:bidi="fa-IR"/>
        </w:rPr>
        <w:t>بررسی</w:t>
      </w:r>
      <w:r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 اول</w:t>
      </w:r>
      <w:r w:rsidRPr="00BD6249">
        <w:rPr>
          <w:rFonts w:ascii="IranNastaliq" w:hAnsi="IranNastaliq" w:cs="IranNastaliq" w:hint="cs"/>
          <w:sz w:val="56"/>
          <w:szCs w:val="56"/>
          <w:rtl/>
          <w:lang w:bidi="fa-IR"/>
        </w:rPr>
        <w:t>ی</w:t>
      </w:r>
      <w:r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ه </w:t>
      </w:r>
      <w:r w:rsidRPr="00BD6249"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طرحنامه </w:t>
      </w:r>
      <w:r w:rsidR="00280D33">
        <w:rPr>
          <w:rFonts w:ascii="IranNastaliq" w:hAnsi="IranNastaliq" w:cs="IranNastaliq" w:hint="cs"/>
          <w:sz w:val="56"/>
          <w:szCs w:val="56"/>
          <w:rtl/>
          <w:lang w:bidi="fa-IR"/>
        </w:rPr>
        <w:t xml:space="preserve"> </w:t>
      </w:r>
      <w:r w:rsidR="00F07554">
        <w:rPr>
          <w:rFonts w:ascii="IranNastaliq" w:hAnsi="IranNastaliq" w:cs="IranNastaliq" w:hint="cs"/>
          <w:sz w:val="56"/>
          <w:szCs w:val="56"/>
          <w:rtl/>
          <w:lang w:bidi="fa-IR"/>
        </w:rPr>
        <w:t>(</w:t>
      </w:r>
      <w:r w:rsidRPr="00BD6249">
        <w:rPr>
          <w:rFonts w:ascii="IranNastaliq" w:hAnsi="IranNastaliq" w:cs="IranNastaliq" w:hint="cs"/>
          <w:sz w:val="56"/>
          <w:szCs w:val="56"/>
          <w:rtl/>
          <w:lang w:bidi="fa-IR"/>
        </w:rPr>
        <w:t>پیش از طرح در شورای پژوهشی دانشگاه</w:t>
      </w:r>
      <w:r w:rsidR="00F07554">
        <w:rPr>
          <w:rFonts w:ascii="IranNastaliq" w:hAnsi="IranNastaliq" w:cs="IranNastaliq" w:hint="cs"/>
          <w:sz w:val="56"/>
          <w:szCs w:val="56"/>
          <w:rtl/>
          <w:lang w:bidi="fa-IR"/>
        </w:rPr>
        <w:t>)</w:t>
      </w:r>
    </w:p>
    <w:p w:rsidR="00B060BC" w:rsidRDefault="00B060BC" w:rsidP="00B060BC">
      <w:pPr>
        <w:bidi/>
        <w:spacing w:line="240" w:lineRule="auto"/>
        <w:contextualSpacing/>
        <w:rPr>
          <w:rFonts w:cs="B Lotus"/>
          <w:sz w:val="28"/>
          <w:szCs w:val="28"/>
          <w:rtl/>
        </w:rPr>
      </w:pPr>
    </w:p>
    <w:tbl>
      <w:tblPr>
        <w:bidiVisual/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  <w:hideMark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 xml:space="preserve">عنوان: 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کد: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  <w:hideMark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تاريخ شروع: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  <w:hideMark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 xml:space="preserve">نام و نام خانوادگي مجری: 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  <w:hideMark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سمت و مرتبه علمي: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گروه: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>دانشکده:</w:t>
            </w:r>
          </w:p>
        </w:tc>
      </w:tr>
      <w:tr w:rsidR="00F07554" w:rsidRPr="00280D33" w:rsidTr="00280D33">
        <w:trPr>
          <w:trHeight w:val="420"/>
          <w:jc w:val="center"/>
        </w:trPr>
        <w:tc>
          <w:tcPr>
            <w:tcW w:w="9820" w:type="dxa"/>
            <w:shd w:val="clear" w:color="auto" w:fill="auto"/>
            <w:vAlign w:val="center"/>
            <w:hideMark/>
          </w:tcPr>
          <w:p w:rsidR="00F07554" w:rsidRPr="00280D33" w:rsidRDefault="00F07554" w:rsidP="00D12CAB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4"/>
                <w:szCs w:val="24"/>
                <w:rtl/>
              </w:rPr>
            </w:pPr>
            <w:r w:rsidRPr="00280D33">
              <w:rPr>
                <w:rFonts w:ascii="Calibri" w:eastAsia="Times New Roman" w:hAnsi="Calibri" w:cs="B Lotus" w:hint="cs"/>
                <w:color w:val="000000"/>
                <w:sz w:val="24"/>
                <w:szCs w:val="24"/>
                <w:rtl/>
              </w:rPr>
              <w:t xml:space="preserve">نوع طرح:     بنیادی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3939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0D33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280D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کاربردی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6658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80D33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  <w:r w:rsidRPr="00280D33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توسعه</w:t>
            </w:r>
            <w:r w:rsidRPr="00280D33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280D33">
              <w:rPr>
                <w:rFonts w:cs="B Nazanin" w:hint="cs"/>
                <w:sz w:val="24"/>
                <w:szCs w:val="24"/>
                <w:rtl/>
                <w:lang w:bidi="fa-IR"/>
              </w:rPr>
              <w:t>ای</w:t>
            </w:r>
            <w:r w:rsidR="00CD006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sdt>
              <w:sdtPr>
                <w:rPr>
                  <w:rFonts w:cs="B Nazanin" w:hint="cs"/>
                  <w:sz w:val="24"/>
                  <w:szCs w:val="24"/>
                  <w:rtl/>
                  <w:lang w:bidi="fa-IR"/>
                </w:rPr>
                <w:id w:val="-148400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631B8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</w:tr>
    </w:tbl>
    <w:p w:rsidR="00F07554" w:rsidRPr="0052797A" w:rsidRDefault="00F07554" w:rsidP="00F07554">
      <w:pPr>
        <w:bidi/>
        <w:spacing w:line="240" w:lineRule="auto"/>
        <w:contextualSpacing/>
        <w:rPr>
          <w:rFonts w:cs="B Lotus"/>
          <w:sz w:val="28"/>
          <w:szCs w:val="28"/>
          <w:rtl/>
        </w:rPr>
      </w:pPr>
      <w:bookmarkStart w:id="0" w:name="_GoBack"/>
      <w:bookmarkEnd w:id="0"/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98"/>
        <w:gridCol w:w="2706"/>
        <w:gridCol w:w="5103"/>
        <w:gridCol w:w="1271"/>
      </w:tblGrid>
      <w:tr w:rsidR="00280D33" w:rsidRPr="004873B8" w:rsidTr="00280D33">
        <w:trPr>
          <w:cantSplit/>
          <w:trHeight w:val="722"/>
          <w:tblHeader/>
          <w:jc w:val="center"/>
        </w:trPr>
        <w:tc>
          <w:tcPr>
            <w:tcW w:w="598" w:type="dxa"/>
            <w:textDirection w:val="tbRl"/>
            <w:vAlign w:val="center"/>
          </w:tcPr>
          <w:p w:rsidR="00280D33" w:rsidRPr="004873B8" w:rsidRDefault="00280D33" w:rsidP="00280D33">
            <w:pPr>
              <w:bidi/>
              <w:ind w:left="113" w:right="113"/>
              <w:contextualSpacing/>
              <w:jc w:val="center"/>
              <w:rPr>
                <w:rFonts w:cs="B Lotus"/>
                <w:rtl/>
              </w:rPr>
            </w:pPr>
            <w:r w:rsidRPr="004873B8">
              <w:rPr>
                <w:rFonts w:cs="B Lotus" w:hint="cs"/>
                <w:rtl/>
              </w:rPr>
              <w:t>ردیف</w:t>
            </w:r>
          </w:p>
        </w:tc>
        <w:tc>
          <w:tcPr>
            <w:tcW w:w="2706" w:type="dxa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5103" w:type="dxa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خلاصه</w:t>
            </w:r>
          </w:p>
        </w:tc>
        <w:tc>
          <w:tcPr>
            <w:tcW w:w="1271" w:type="dxa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توضیحات</w:t>
            </w: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 w:rsidRPr="004873B8">
              <w:rPr>
                <w:rFonts w:cs="B Lotus" w:hint="cs"/>
                <w:rtl/>
              </w:rPr>
              <w:t>1</w:t>
            </w:r>
          </w:p>
        </w:tc>
        <w:tc>
          <w:tcPr>
            <w:tcW w:w="2706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اهداف پژوهش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271" w:type="dxa"/>
            <w:shd w:val="clear" w:color="auto" w:fill="FFF2CC" w:themeFill="accent4" w:themeFillTint="33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2</w:t>
            </w:r>
          </w:p>
        </w:tc>
        <w:tc>
          <w:tcPr>
            <w:tcW w:w="2706" w:type="dxa"/>
            <w:shd w:val="clear" w:color="auto" w:fill="FFF2CC" w:themeFill="accent4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ضرورت پژوهش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1271" w:type="dxa"/>
            <w:shd w:val="clear" w:color="auto" w:fill="FFF2CC" w:themeFill="accent4" w:themeFillTint="33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b/>
                <w:bCs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BE4D5" w:themeFill="accent2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 w:rsidRPr="004873B8">
              <w:rPr>
                <w:rFonts w:cs="B Lotus" w:hint="cs"/>
                <w:rtl/>
              </w:rPr>
              <w:t>3</w:t>
            </w:r>
          </w:p>
        </w:tc>
        <w:tc>
          <w:tcPr>
            <w:tcW w:w="2706" w:type="dxa"/>
            <w:shd w:val="clear" w:color="auto" w:fill="FBE4D5" w:themeFill="accent2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پرسش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پژوهش</w:t>
            </w:r>
          </w:p>
        </w:tc>
        <w:tc>
          <w:tcPr>
            <w:tcW w:w="5103" w:type="dxa"/>
            <w:shd w:val="clear" w:color="auto" w:fill="FBE4D5" w:themeFill="accent2" w:themeFillTint="33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BE4D5" w:themeFill="accent2" w:themeFillTint="33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FD966" w:themeFill="accent4" w:themeFillTint="99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 w:rsidRPr="004873B8">
              <w:rPr>
                <w:rFonts w:cs="B Lotus" w:hint="cs"/>
                <w:rtl/>
              </w:rPr>
              <w:t>4</w:t>
            </w:r>
          </w:p>
        </w:tc>
        <w:tc>
          <w:tcPr>
            <w:tcW w:w="2706" w:type="dxa"/>
            <w:shd w:val="clear" w:color="auto" w:fill="FFD966" w:themeFill="accent4" w:themeFillTint="99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فرضیه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پژوهش</w:t>
            </w:r>
          </w:p>
        </w:tc>
        <w:tc>
          <w:tcPr>
            <w:tcW w:w="5103" w:type="dxa"/>
            <w:shd w:val="clear" w:color="auto" w:fill="FFD966" w:themeFill="accent4" w:themeFillTint="99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FD966" w:themeFill="accent4" w:themeFillTint="99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E2EFD9" w:themeFill="accent6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 w:rsidRPr="004873B8">
              <w:rPr>
                <w:rFonts w:cs="B Lotus" w:hint="cs"/>
                <w:rtl/>
              </w:rPr>
              <w:t>5</w:t>
            </w:r>
          </w:p>
        </w:tc>
        <w:tc>
          <w:tcPr>
            <w:tcW w:w="2706" w:type="dxa"/>
            <w:shd w:val="clear" w:color="auto" w:fill="E2EFD9" w:themeFill="accent6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طرح تحقیق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E2EFD9" w:themeFill="accent6" w:themeFillTint="33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00B0F0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6</w:t>
            </w:r>
          </w:p>
        </w:tc>
        <w:tc>
          <w:tcPr>
            <w:tcW w:w="2706" w:type="dxa"/>
            <w:shd w:val="clear" w:color="auto" w:fill="00B0F0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چگونگی انجام پژوهش</w:t>
            </w:r>
          </w:p>
        </w:tc>
        <w:tc>
          <w:tcPr>
            <w:tcW w:w="5103" w:type="dxa"/>
            <w:shd w:val="clear" w:color="auto" w:fill="00B0F0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00B0F0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B0F1FE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7</w:t>
            </w:r>
          </w:p>
        </w:tc>
        <w:tc>
          <w:tcPr>
            <w:tcW w:w="2706" w:type="dxa"/>
            <w:shd w:val="clear" w:color="auto" w:fill="B0F1FE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جامعه و نمونه آماری</w:t>
            </w:r>
          </w:p>
        </w:tc>
        <w:tc>
          <w:tcPr>
            <w:tcW w:w="5103" w:type="dxa"/>
            <w:shd w:val="clear" w:color="auto" w:fill="B0F1FE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B0F1FE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ED6FF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8</w:t>
            </w:r>
          </w:p>
        </w:tc>
        <w:tc>
          <w:tcPr>
            <w:tcW w:w="2706" w:type="dxa"/>
            <w:shd w:val="clear" w:color="auto" w:fill="FED6FF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روش نمونه گیری</w:t>
            </w:r>
          </w:p>
        </w:tc>
        <w:tc>
          <w:tcPr>
            <w:tcW w:w="5103" w:type="dxa"/>
            <w:shd w:val="clear" w:color="auto" w:fill="FED6FF"/>
            <w:vAlign w:val="center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ED6FF"/>
          </w:tcPr>
          <w:p w:rsidR="00280D33" w:rsidRPr="0052797A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EDEDED" w:themeFill="accent3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9</w:t>
            </w:r>
          </w:p>
        </w:tc>
        <w:tc>
          <w:tcPr>
            <w:tcW w:w="2706" w:type="dxa"/>
            <w:shd w:val="clear" w:color="auto" w:fill="EDEDED" w:themeFill="accent3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ابزار پژوهش</w:t>
            </w:r>
          </w:p>
        </w:tc>
        <w:tc>
          <w:tcPr>
            <w:tcW w:w="5103" w:type="dxa"/>
            <w:shd w:val="clear" w:color="auto" w:fill="EDEDED" w:themeFill="accent3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EDEDED" w:themeFill="accent3" w:themeFillTint="33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7C3901" w:rsidRPr="004873B8" w:rsidTr="007C3901">
        <w:trPr>
          <w:jc w:val="center"/>
        </w:trPr>
        <w:tc>
          <w:tcPr>
            <w:tcW w:w="3304" w:type="dxa"/>
            <w:gridSpan w:val="2"/>
            <w:shd w:val="clear" w:color="auto" w:fill="F7CAAC" w:themeFill="accent2" w:themeFillTint="66"/>
            <w:vAlign w:val="center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پژوهش کیفی</w:t>
            </w:r>
          </w:p>
        </w:tc>
        <w:tc>
          <w:tcPr>
            <w:tcW w:w="5103" w:type="dxa"/>
            <w:shd w:val="clear" w:color="auto" w:fill="F7CAAC" w:themeFill="accent2" w:themeFillTint="66"/>
            <w:vAlign w:val="center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7CAAC" w:themeFill="accent2" w:themeFillTint="66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7C3901" w:rsidRPr="004873B8" w:rsidTr="007C3901">
        <w:trPr>
          <w:jc w:val="center"/>
        </w:trPr>
        <w:tc>
          <w:tcPr>
            <w:tcW w:w="3304" w:type="dxa"/>
            <w:gridSpan w:val="2"/>
            <w:shd w:val="clear" w:color="auto" w:fill="FFD966" w:themeFill="accent4" w:themeFillTint="99"/>
            <w:vAlign w:val="center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پژوهش آمیخته</w:t>
            </w:r>
          </w:p>
        </w:tc>
        <w:tc>
          <w:tcPr>
            <w:tcW w:w="5103" w:type="dxa"/>
            <w:shd w:val="clear" w:color="auto" w:fill="FFD966" w:themeFill="accent4" w:themeFillTint="99"/>
            <w:vAlign w:val="center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FD966" w:themeFill="accent4" w:themeFillTint="99"/>
          </w:tcPr>
          <w:p w:rsidR="007C3901" w:rsidRDefault="007C3901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92D050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10</w:t>
            </w:r>
          </w:p>
        </w:tc>
        <w:tc>
          <w:tcPr>
            <w:tcW w:w="2706" w:type="dxa"/>
            <w:shd w:val="clear" w:color="auto" w:fill="92D050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زمان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بندی کلی (</w:t>
            </w:r>
            <w:r>
              <w:rPr>
                <w:rFonts w:cs="B Lotus" w:hint="cs"/>
                <w:rtl/>
                <w:lang w:bidi="fa-IR"/>
              </w:rPr>
              <w:t>از نظر</w:t>
            </w:r>
            <w:r>
              <w:rPr>
                <w:rFonts w:cs="B Lotus" w:hint="cs"/>
                <w:rtl/>
              </w:rPr>
              <w:t xml:space="preserve"> منطقی بودن)</w:t>
            </w:r>
          </w:p>
        </w:tc>
        <w:tc>
          <w:tcPr>
            <w:tcW w:w="5103" w:type="dxa"/>
            <w:shd w:val="clear" w:color="auto" w:fill="92D050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92D050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11</w:t>
            </w:r>
          </w:p>
        </w:tc>
        <w:tc>
          <w:tcPr>
            <w:tcW w:w="2706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هزینه پژوهش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FF2CC" w:themeFill="accent4" w:themeFillTint="33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D9E2F3" w:themeFill="accent5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12</w:t>
            </w:r>
          </w:p>
        </w:tc>
        <w:tc>
          <w:tcPr>
            <w:tcW w:w="2706" w:type="dxa"/>
            <w:shd w:val="clear" w:color="auto" w:fill="D9E2F3" w:themeFill="accent5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میزان ساعت</w:t>
            </w:r>
          </w:p>
        </w:tc>
        <w:tc>
          <w:tcPr>
            <w:tcW w:w="5103" w:type="dxa"/>
            <w:shd w:val="clear" w:color="auto" w:fill="D9E2F3" w:themeFill="accent5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D9E2F3" w:themeFill="accent5" w:themeFillTint="33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E2EFD9" w:themeFill="accent6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13</w:t>
            </w:r>
          </w:p>
        </w:tc>
        <w:tc>
          <w:tcPr>
            <w:tcW w:w="2706" w:type="dxa"/>
            <w:shd w:val="clear" w:color="auto" w:fill="E2EFD9" w:themeFill="accent6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تعداد همکاران و میزان تحصیلات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E2EFD9" w:themeFill="accent6" w:themeFillTint="33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280D33" w:rsidRPr="004873B8" w:rsidTr="00280D33">
        <w:trPr>
          <w:jc w:val="center"/>
        </w:trPr>
        <w:tc>
          <w:tcPr>
            <w:tcW w:w="598" w:type="dxa"/>
            <w:shd w:val="clear" w:color="auto" w:fill="FFF2CC" w:themeFill="accent4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lastRenderedPageBreak/>
              <w:t>14</w:t>
            </w:r>
          </w:p>
        </w:tc>
        <w:tc>
          <w:tcPr>
            <w:tcW w:w="2706" w:type="dxa"/>
            <w:shd w:val="clear" w:color="auto" w:fill="FFF2CC" w:themeFill="accent4" w:themeFillTint="33"/>
            <w:vAlign w:val="center"/>
          </w:tcPr>
          <w:p w:rsidR="00280D33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متناسب بودن با اولویت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های دانشگاه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FF2CC" w:themeFill="accent4" w:themeFillTint="33"/>
          </w:tcPr>
          <w:p w:rsidR="00280D33" w:rsidRPr="004873B8" w:rsidRDefault="00280D33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</w:tbl>
    <w:p w:rsidR="0095470E" w:rsidRDefault="0095470E">
      <w:pPr>
        <w:bidi/>
        <w:rPr>
          <w:rtl/>
        </w:rPr>
      </w:pPr>
    </w:p>
    <w:p w:rsidR="0095470E" w:rsidRDefault="0095470E" w:rsidP="0095470E">
      <w:pPr>
        <w:bidi/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06"/>
        <w:gridCol w:w="5103"/>
        <w:gridCol w:w="1271"/>
      </w:tblGrid>
      <w:tr w:rsidR="0095470E" w:rsidRPr="004873B8" w:rsidTr="00280D33">
        <w:trPr>
          <w:jc w:val="center"/>
        </w:trPr>
        <w:tc>
          <w:tcPr>
            <w:tcW w:w="2706" w:type="dxa"/>
            <w:shd w:val="clear" w:color="auto" w:fill="CEF8FE"/>
            <w:vAlign w:val="center"/>
          </w:tcPr>
          <w:p w:rsidR="0095470E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جمع</w:t>
            </w:r>
            <w:r>
              <w:rPr>
                <w:rFonts w:cs="B Lotus"/>
                <w:rtl/>
              </w:rPr>
              <w:softHyphen/>
            </w:r>
            <w:r>
              <w:rPr>
                <w:rFonts w:cs="B Lotus" w:hint="cs"/>
                <w:rtl/>
              </w:rPr>
              <w:t>بندی کارگروه:</w:t>
            </w:r>
          </w:p>
        </w:tc>
        <w:tc>
          <w:tcPr>
            <w:tcW w:w="5103" w:type="dxa"/>
            <w:shd w:val="clear" w:color="auto" w:fill="CEF8FE"/>
            <w:vAlign w:val="center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CEF8FE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95470E" w:rsidRPr="004873B8" w:rsidTr="00280D33">
        <w:trPr>
          <w:jc w:val="center"/>
        </w:trPr>
        <w:tc>
          <w:tcPr>
            <w:tcW w:w="2706" w:type="dxa"/>
            <w:shd w:val="clear" w:color="auto" w:fill="FBFFD9"/>
            <w:vAlign w:val="center"/>
          </w:tcPr>
          <w:p w:rsidR="0095470E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برگرشت به دانشکده برای اصلاح</w:t>
            </w:r>
          </w:p>
        </w:tc>
        <w:tc>
          <w:tcPr>
            <w:tcW w:w="5103" w:type="dxa"/>
            <w:shd w:val="clear" w:color="auto" w:fill="FBFFD9"/>
            <w:vAlign w:val="center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BFFD9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  <w:tr w:rsidR="0095470E" w:rsidRPr="004873B8" w:rsidTr="00280D33">
        <w:trPr>
          <w:jc w:val="center"/>
        </w:trPr>
        <w:tc>
          <w:tcPr>
            <w:tcW w:w="2706" w:type="dxa"/>
            <w:shd w:val="clear" w:color="auto" w:fill="FFF2CC" w:themeFill="accent4" w:themeFillTint="33"/>
            <w:vAlign w:val="center"/>
          </w:tcPr>
          <w:p w:rsidR="0095470E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  <w:r>
              <w:rPr>
                <w:rFonts w:cs="B Lotus" w:hint="cs"/>
                <w:rtl/>
              </w:rPr>
              <w:t>طرح در شورای پژوهشی دانشگاه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  <w:tc>
          <w:tcPr>
            <w:tcW w:w="1271" w:type="dxa"/>
            <w:shd w:val="clear" w:color="auto" w:fill="FFF2CC" w:themeFill="accent4" w:themeFillTint="33"/>
          </w:tcPr>
          <w:p w:rsidR="0095470E" w:rsidRPr="004873B8" w:rsidRDefault="0095470E" w:rsidP="00280D33">
            <w:pPr>
              <w:bidi/>
              <w:contextualSpacing/>
              <w:jc w:val="center"/>
              <w:rPr>
                <w:rFonts w:cs="B Lotus"/>
                <w:rtl/>
              </w:rPr>
            </w:pPr>
          </w:p>
        </w:tc>
      </w:tr>
    </w:tbl>
    <w:p w:rsidR="00B060BC" w:rsidRDefault="00B060BC" w:rsidP="00B060BC">
      <w:pPr>
        <w:spacing w:line="240" w:lineRule="auto"/>
        <w:contextualSpacing/>
        <w:rPr>
          <w:rtl/>
        </w:rPr>
      </w:pPr>
    </w:p>
    <w:p w:rsidR="0095470E" w:rsidRDefault="0095470E" w:rsidP="00B060BC">
      <w:pPr>
        <w:spacing w:line="240" w:lineRule="auto"/>
        <w:contextualSpacing/>
        <w:rPr>
          <w:rtl/>
        </w:rPr>
      </w:pPr>
    </w:p>
    <w:p w:rsidR="0095470E" w:rsidRDefault="0095470E" w:rsidP="00B060BC">
      <w:pPr>
        <w:spacing w:line="240" w:lineRule="auto"/>
        <w:contextualSpacing/>
        <w:rPr>
          <w:rtl/>
        </w:rPr>
      </w:pPr>
    </w:p>
    <w:p w:rsidR="0095470E" w:rsidRDefault="0095470E" w:rsidP="00B060BC">
      <w:pPr>
        <w:spacing w:line="240" w:lineRule="auto"/>
        <w:contextualSpacing/>
        <w:rPr>
          <w:rtl/>
        </w:rPr>
      </w:pPr>
    </w:p>
    <w:p w:rsidR="0095470E" w:rsidRDefault="0095470E" w:rsidP="00B060BC">
      <w:pPr>
        <w:spacing w:line="240" w:lineRule="auto"/>
        <w:contextualSpacing/>
        <w:rPr>
          <w:rtl/>
        </w:rPr>
      </w:pPr>
    </w:p>
    <w:p w:rsidR="0095470E" w:rsidRDefault="0095470E" w:rsidP="00B060BC">
      <w:pPr>
        <w:spacing w:line="240" w:lineRule="auto"/>
        <w:contextualSpacing/>
        <w:rPr>
          <w:rtl/>
        </w:rPr>
      </w:pPr>
    </w:p>
    <w:p w:rsidR="0095470E" w:rsidRPr="0095470E" w:rsidRDefault="0095470E" w:rsidP="00B060BC">
      <w:pPr>
        <w:spacing w:line="240" w:lineRule="auto"/>
        <w:contextualSpacing/>
        <w:rPr>
          <w:rFonts w:cs="B Lotus"/>
          <w:rtl/>
        </w:rPr>
      </w:pPr>
      <w:r w:rsidRPr="0095470E">
        <w:rPr>
          <w:rFonts w:cs="B Lotus" w:hint="cs"/>
          <w:rtl/>
        </w:rPr>
        <w:t>نام و نام خانوادگی</w:t>
      </w:r>
    </w:p>
    <w:p w:rsidR="0095470E" w:rsidRPr="0095470E" w:rsidRDefault="0095470E" w:rsidP="00B060BC">
      <w:pPr>
        <w:spacing w:line="240" w:lineRule="auto"/>
        <w:contextualSpacing/>
        <w:rPr>
          <w:rFonts w:cs="B Lotus"/>
        </w:rPr>
      </w:pPr>
      <w:r w:rsidRPr="0095470E">
        <w:rPr>
          <w:rFonts w:cs="B Lotus" w:hint="cs"/>
          <w:rtl/>
        </w:rPr>
        <w:t xml:space="preserve">امضا              </w:t>
      </w:r>
    </w:p>
    <w:sectPr w:rsidR="0095470E" w:rsidRPr="0095470E" w:rsidSect="001625C5">
      <w:headerReference w:type="first" r:id="rId7"/>
      <w:pgSz w:w="12240" w:h="15840"/>
      <w:pgMar w:top="1134" w:right="1418" w:bottom="1134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46F" w:rsidRDefault="0097346F" w:rsidP="00B060BC">
      <w:pPr>
        <w:spacing w:after="0" w:line="240" w:lineRule="auto"/>
      </w:pPr>
      <w:r>
        <w:separator/>
      </w:r>
    </w:p>
  </w:endnote>
  <w:endnote w:type="continuationSeparator" w:id="0">
    <w:p w:rsidR="0097346F" w:rsidRDefault="0097346F" w:rsidP="00B06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46F" w:rsidRDefault="0097346F" w:rsidP="00B060BC">
      <w:pPr>
        <w:spacing w:after="0" w:line="240" w:lineRule="auto"/>
      </w:pPr>
      <w:r>
        <w:separator/>
      </w:r>
    </w:p>
  </w:footnote>
  <w:footnote w:type="continuationSeparator" w:id="0">
    <w:p w:rsidR="0097346F" w:rsidRDefault="0097346F" w:rsidP="00B06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AD6" w:rsidRPr="001F1AE1" w:rsidRDefault="00DA207B" w:rsidP="00DA207B">
    <w:pPr>
      <w:pStyle w:val="Header"/>
      <w:rPr>
        <w:lang w:bidi="fa-IR"/>
      </w:rPr>
    </w:pPr>
    <w:r>
      <w:rPr>
        <w:noProof/>
      </w:rPr>
      <w:drawing>
        <wp:inline distT="0" distB="0" distL="0" distR="0" wp14:anchorId="1248BD4E" wp14:editId="0B93137C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207B">
      <w:rPr>
        <w:lang w:bidi="fa-IR"/>
      </w:rP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245F2DBA" wp14:editId="7269FC74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207B">
      <w:rPr>
        <w:lang w:bidi="fa-IR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 w15:restartNumberingAfterBreak="0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 w15:restartNumberingAfterBreak="0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3" w15:restartNumberingAfterBreak="0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4" w15:restartNumberingAfterBreak="0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7" w15:restartNumberingAfterBreak="0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2" w15:restartNumberingAfterBreak="0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3" w15:restartNumberingAfterBreak="0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2" w15:restartNumberingAfterBreak="0">
    <w:nsid w:val="71940790"/>
    <w:multiLevelType w:val="hybridMultilevel"/>
    <w:tmpl w:val="855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3"/>
  </w:num>
  <w:num w:numId="2">
    <w:abstractNumId w:val="3"/>
  </w:num>
  <w:num w:numId="3">
    <w:abstractNumId w:val="27"/>
  </w:num>
  <w:num w:numId="4">
    <w:abstractNumId w:val="18"/>
  </w:num>
  <w:num w:numId="5">
    <w:abstractNumId w:val="29"/>
  </w:num>
  <w:num w:numId="6">
    <w:abstractNumId w:val="34"/>
  </w:num>
  <w:num w:numId="7">
    <w:abstractNumId w:val="31"/>
  </w:num>
  <w:num w:numId="8">
    <w:abstractNumId w:val="16"/>
  </w:num>
  <w:num w:numId="9">
    <w:abstractNumId w:val="35"/>
  </w:num>
  <w:num w:numId="10">
    <w:abstractNumId w:val="0"/>
  </w:num>
  <w:num w:numId="11">
    <w:abstractNumId w:val="10"/>
  </w:num>
  <w:num w:numId="12">
    <w:abstractNumId w:val="37"/>
  </w:num>
  <w:num w:numId="13">
    <w:abstractNumId w:val="22"/>
  </w:num>
  <w:num w:numId="14">
    <w:abstractNumId w:val="36"/>
  </w:num>
  <w:num w:numId="15">
    <w:abstractNumId w:val="1"/>
  </w:num>
  <w:num w:numId="16">
    <w:abstractNumId w:val="21"/>
  </w:num>
  <w:num w:numId="17">
    <w:abstractNumId w:val="5"/>
  </w:num>
  <w:num w:numId="18">
    <w:abstractNumId w:val="12"/>
  </w:num>
  <w:num w:numId="19">
    <w:abstractNumId w:val="20"/>
  </w:num>
  <w:num w:numId="20">
    <w:abstractNumId w:val="14"/>
  </w:num>
  <w:num w:numId="21">
    <w:abstractNumId w:val="24"/>
  </w:num>
  <w:num w:numId="22">
    <w:abstractNumId w:val="23"/>
  </w:num>
  <w:num w:numId="23">
    <w:abstractNumId w:val="17"/>
  </w:num>
  <w:num w:numId="24">
    <w:abstractNumId w:val="25"/>
  </w:num>
  <w:num w:numId="25">
    <w:abstractNumId w:val="38"/>
  </w:num>
  <w:num w:numId="26">
    <w:abstractNumId w:val="7"/>
  </w:num>
  <w:num w:numId="27">
    <w:abstractNumId w:val="30"/>
  </w:num>
  <w:num w:numId="28">
    <w:abstractNumId w:val="26"/>
  </w:num>
  <w:num w:numId="29">
    <w:abstractNumId w:val="33"/>
  </w:num>
  <w:num w:numId="30">
    <w:abstractNumId w:val="32"/>
  </w:num>
  <w:num w:numId="31">
    <w:abstractNumId w:val="28"/>
  </w:num>
  <w:num w:numId="32">
    <w:abstractNumId w:val="9"/>
  </w:num>
  <w:num w:numId="33">
    <w:abstractNumId w:val="19"/>
  </w:num>
  <w:num w:numId="34">
    <w:abstractNumId w:val="11"/>
  </w:num>
  <w:num w:numId="35">
    <w:abstractNumId w:val="15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BC"/>
    <w:rsid w:val="000302C4"/>
    <w:rsid w:val="000B71A8"/>
    <w:rsid w:val="00280D33"/>
    <w:rsid w:val="006A614C"/>
    <w:rsid w:val="007C3901"/>
    <w:rsid w:val="00860ACE"/>
    <w:rsid w:val="00894C18"/>
    <w:rsid w:val="00915D46"/>
    <w:rsid w:val="0095470E"/>
    <w:rsid w:val="0097346F"/>
    <w:rsid w:val="00B060BC"/>
    <w:rsid w:val="00B631B8"/>
    <w:rsid w:val="00CD0065"/>
    <w:rsid w:val="00DA207B"/>
    <w:rsid w:val="00F0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5E16D"/>
  <w15:chartTrackingRefBased/>
  <w15:docId w15:val="{7E9AE6A8-838A-4A27-9E9D-A2EA27FE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60BC"/>
  </w:style>
  <w:style w:type="paragraph" w:styleId="Heading2">
    <w:name w:val="heading 2"/>
    <w:basedOn w:val="Normal"/>
    <w:next w:val="Normal"/>
    <w:link w:val="Heading2Char"/>
    <w:qFormat/>
    <w:rsid w:val="00B060BC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0B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060BC"/>
    <w:rPr>
      <w:rFonts w:ascii="B Nazanin" w:eastAsia="SimSun" w:hAnsi="B Nazanin" w:cs="B Nazani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0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B060BC"/>
    <w:pPr>
      <w:ind w:left="720"/>
      <w:contextualSpacing/>
    </w:pPr>
  </w:style>
  <w:style w:type="paragraph" w:styleId="PlainText">
    <w:name w:val="Plain Text"/>
    <w:basedOn w:val="Normal"/>
    <w:link w:val="PlainTextChar"/>
    <w:rsid w:val="00B060BC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B060BC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B060B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060BC"/>
    <w:rPr>
      <w:rFonts w:eastAsiaTheme="minorEastAsia"/>
    </w:rPr>
  </w:style>
  <w:style w:type="paragraph" w:customStyle="1" w:styleId="matn">
    <w:name w:val="matn"/>
    <w:basedOn w:val="Normal"/>
    <w:link w:val="matnChar"/>
    <w:qFormat/>
    <w:rsid w:val="00B060BC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B060BC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B060BC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B060BC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060BC"/>
  </w:style>
  <w:style w:type="paragraph" w:styleId="BalloonText">
    <w:name w:val="Balloon Text"/>
    <w:basedOn w:val="Normal"/>
    <w:link w:val="BalloonTextChar"/>
    <w:uiPriority w:val="99"/>
    <w:semiHidden/>
    <w:unhideWhenUsed/>
    <w:rsid w:val="00B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0B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B060BC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060B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0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0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0BC"/>
  </w:style>
  <w:style w:type="paragraph" w:styleId="Footer">
    <w:name w:val="footer"/>
    <w:basedOn w:val="Normal"/>
    <w:link w:val="FooterChar"/>
    <w:uiPriority w:val="99"/>
    <w:unhideWhenUsed/>
    <w:rsid w:val="00B06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0BC"/>
  </w:style>
  <w:style w:type="paragraph" w:styleId="FootnoteText">
    <w:name w:val="footnote text"/>
    <w:basedOn w:val="Normal"/>
    <w:link w:val="FootnoteTextChar"/>
    <w:semiHidden/>
    <w:unhideWhenUsed/>
    <w:rsid w:val="00B060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060BC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B060BC"/>
    <w:rPr>
      <w:vertAlign w:val="superscript"/>
    </w:rPr>
  </w:style>
  <w:style w:type="table" w:styleId="TableGrid">
    <w:name w:val="Table Grid"/>
    <w:basedOn w:val="TableNormal"/>
    <w:uiPriority w:val="39"/>
    <w:rsid w:val="00B0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6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60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60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0BC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060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Ms-Asadi</cp:lastModifiedBy>
  <cp:revision>7</cp:revision>
  <dcterms:created xsi:type="dcterms:W3CDTF">2022-02-28T23:24:00Z</dcterms:created>
  <dcterms:modified xsi:type="dcterms:W3CDTF">2022-03-02T22:13:00Z</dcterms:modified>
</cp:coreProperties>
</file>